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C11B6" w14:textId="4820139B" w:rsidR="0068724A" w:rsidRPr="00F21311" w:rsidRDefault="008267AC" w:rsidP="008267AC">
      <w:pPr>
        <w:spacing w:after="0" w:line="240" w:lineRule="atLeast"/>
        <w:jc w:val="center"/>
        <w:rPr>
          <w:rFonts w:ascii="TH SarabunPSK" w:hAnsi="TH SarabunPSK" w:cs="TH SarabunPSK"/>
          <w:b/>
          <w:bCs/>
        </w:rPr>
      </w:pPr>
      <w:r w:rsidRPr="00F21311">
        <w:rPr>
          <w:rFonts w:ascii="TH SarabunPSK" w:hAnsi="TH SarabunPSK" w:cs="TH SarabunPSK"/>
          <w:b/>
          <w:bCs/>
          <w:cs/>
        </w:rPr>
        <w:t>ความเชื่อมโยง แผนพัฒนาการศึกษาจังหวัดเพชรบูรณ์ ระยะที่ 2 (พ.ศ.2566-2570)</w:t>
      </w:r>
    </w:p>
    <w:p w14:paraId="74B2A487" w14:textId="5BF99463" w:rsidR="008267AC" w:rsidRPr="00F21311" w:rsidRDefault="008267AC" w:rsidP="008267AC">
      <w:pPr>
        <w:spacing w:after="0" w:line="240" w:lineRule="atLeast"/>
        <w:jc w:val="center"/>
        <w:rPr>
          <w:rFonts w:ascii="TH SarabunPSK" w:hAnsi="TH SarabunPSK" w:cs="TH SarabunPSK"/>
          <w:b/>
          <w:bCs/>
        </w:rPr>
      </w:pPr>
      <w:r w:rsidRPr="00F21311">
        <w:rPr>
          <w:rFonts w:ascii="TH SarabunPSK" w:hAnsi="TH SarabunPSK" w:cs="TH SarabunPSK"/>
          <w:b/>
          <w:bCs/>
          <w:cs/>
        </w:rPr>
        <w:t xml:space="preserve">ยุทธศาสตร์ที่ </w:t>
      </w:r>
      <w:r w:rsidR="00593EEC" w:rsidRPr="00F21311">
        <w:rPr>
          <w:rFonts w:ascii="TH SarabunPSK" w:hAnsi="TH SarabunPSK" w:cs="TH SarabunPSK"/>
          <w:b/>
          <w:bCs/>
          <w:cs/>
        </w:rPr>
        <w:t>3</w:t>
      </w:r>
      <w:r w:rsidRPr="00F21311">
        <w:rPr>
          <w:rFonts w:ascii="TH SarabunPSK" w:hAnsi="TH SarabunPSK" w:cs="TH SarabunPSK"/>
          <w:b/>
          <w:bCs/>
          <w:cs/>
        </w:rPr>
        <w:t xml:space="preserve"> </w:t>
      </w:r>
      <w:r w:rsidR="005A27CB" w:rsidRPr="00F21311">
        <w:rPr>
          <w:rFonts w:ascii="TH SarabunPSK" w:hAnsi="TH SarabunPSK" w:cs="TH SarabunPSK"/>
          <w:b/>
          <w:bCs/>
          <w:cs/>
        </w:rPr>
        <w:t>พัฒนาและเสริมสร้างศักยภาพผู้เรียนและสังคมแห่งการเรียนรู้</w:t>
      </w:r>
    </w:p>
    <w:p w14:paraId="08E0A53D" w14:textId="7EE8807C" w:rsidR="008267AC" w:rsidRPr="00F21311" w:rsidRDefault="008267AC" w:rsidP="008267AC">
      <w:pPr>
        <w:spacing w:after="0" w:line="240" w:lineRule="atLeast"/>
        <w:rPr>
          <w:rFonts w:ascii="TH SarabunPSK" w:hAnsi="TH SarabunPSK" w:cs="TH SarabunPSK"/>
          <w:cs/>
        </w:rPr>
      </w:pPr>
    </w:p>
    <w:tbl>
      <w:tblPr>
        <w:tblStyle w:val="a3"/>
        <w:tblW w:w="13887" w:type="dxa"/>
        <w:tblLook w:val="04A0" w:firstRow="1" w:lastRow="0" w:firstColumn="1" w:lastColumn="0" w:noHBand="0" w:noVBand="1"/>
      </w:tblPr>
      <w:tblGrid>
        <w:gridCol w:w="13887"/>
      </w:tblGrid>
      <w:tr w:rsidR="008267AC" w:rsidRPr="00F21311" w14:paraId="4FEABC7E" w14:textId="77777777" w:rsidTr="00F1781A">
        <w:tc>
          <w:tcPr>
            <w:tcW w:w="13887" w:type="dxa"/>
          </w:tcPr>
          <w:p w14:paraId="01DB32CD" w14:textId="77777777" w:rsidR="003C5C98" w:rsidRPr="00F21311" w:rsidRDefault="008267AC" w:rsidP="008267AC">
            <w:pPr>
              <w:spacing w:line="240" w:lineRule="atLeast"/>
              <w:rPr>
                <w:rFonts w:ascii="TH SarabunPSK" w:hAnsi="TH SarabunPSK" w:cs="TH SarabunPSK"/>
              </w:rPr>
            </w:pPr>
            <w:r w:rsidRPr="00F21311">
              <w:rPr>
                <w:rFonts w:ascii="TH SarabunPSK" w:hAnsi="TH SarabunPSK" w:cs="TH SarabunPSK"/>
                <w:b/>
                <w:bCs/>
                <w:cs/>
              </w:rPr>
              <w:t>แผนระดับที่ 1 (</w:t>
            </w:r>
            <w:r w:rsidRPr="00F21311">
              <w:rPr>
                <w:rFonts w:ascii="TH SarabunPSK" w:hAnsi="TH SarabunPSK" w:cs="TH SarabunPSK"/>
                <w:b/>
                <w:bCs/>
              </w:rPr>
              <w:t>Z</w:t>
            </w:r>
            <w:r w:rsidRPr="00F21311">
              <w:rPr>
                <w:rFonts w:ascii="TH SarabunPSK" w:hAnsi="TH SarabunPSK" w:cs="TH SarabunPSK"/>
                <w:b/>
                <w:bCs/>
                <w:cs/>
              </w:rPr>
              <w:t>)</w:t>
            </w:r>
            <w:r w:rsidRPr="00F21311">
              <w:rPr>
                <w:rFonts w:ascii="TH SarabunPSK" w:hAnsi="TH SarabunPSK" w:cs="TH SarabunPSK"/>
                <w:cs/>
              </w:rPr>
              <w:t xml:space="preserve">  </w:t>
            </w:r>
          </w:p>
          <w:p w14:paraId="6CE78ECB" w14:textId="4CCD5730" w:rsidR="00D76603" w:rsidRPr="00F21311" w:rsidRDefault="008267AC" w:rsidP="003C5C98">
            <w:pPr>
              <w:spacing w:line="240" w:lineRule="atLeast"/>
              <w:rPr>
                <w:rFonts w:ascii="TH SarabunPSK" w:hAnsi="TH SarabunPSK" w:cs="TH SarabunPSK"/>
              </w:rPr>
            </w:pPr>
            <w:r w:rsidRPr="00F21311">
              <w:rPr>
                <w:rFonts w:ascii="TH SarabunPSK" w:hAnsi="TH SarabunPSK" w:cs="TH SarabunPSK"/>
                <w:b/>
                <w:bCs/>
                <w:cs/>
              </w:rPr>
              <w:t>1. ยุทธศาสตร์ชาติด้าน</w:t>
            </w:r>
            <w:r w:rsidR="000D4945" w:rsidRPr="00F21311">
              <w:rPr>
                <w:rFonts w:ascii="TH SarabunPSK" w:hAnsi="TH SarabunPSK" w:cs="TH SarabunPSK"/>
                <w:b/>
                <w:bCs/>
                <w:cs/>
              </w:rPr>
              <w:t>การพัฒนาและเสริมสร้างศักยภาพทรัพยากรมนุษย์</w:t>
            </w:r>
            <w:r w:rsidR="003C5C98" w:rsidRPr="00F21311">
              <w:rPr>
                <w:rFonts w:ascii="TH SarabunPSK" w:hAnsi="TH SarabunPSK" w:cs="TH SarabunPSK"/>
                <w:b/>
                <w:bCs/>
                <w:cs/>
              </w:rPr>
              <w:t xml:space="preserve"> </w:t>
            </w:r>
            <w:r w:rsidR="003C5C98" w:rsidRPr="00F21311">
              <w:rPr>
                <w:rFonts w:ascii="TH SarabunPSK" w:hAnsi="TH SarabunPSK" w:cs="TH SarabunPSK"/>
                <w:cs/>
              </w:rPr>
              <w:t xml:space="preserve">เป้าหมายที่เกี่ยวข้อง </w:t>
            </w:r>
            <w:r w:rsidRPr="00F21311">
              <w:rPr>
                <w:rFonts w:ascii="TH SarabunPSK" w:hAnsi="TH SarabunPSK" w:cs="TH SarabunPSK"/>
                <w:cs/>
              </w:rPr>
              <w:t>1.</w:t>
            </w:r>
            <w:r w:rsidR="00D76603" w:rsidRPr="00F21311">
              <w:rPr>
                <w:rFonts w:ascii="TH SarabunPSK" w:hAnsi="TH SarabunPSK" w:cs="TH SarabunPSK"/>
                <w:cs/>
              </w:rPr>
              <w:t xml:space="preserve"> คนไทยเป็นคนดี คนเก่ง มีคุณภาพ พร้อมส</w:t>
            </w:r>
            <w:r w:rsidR="003B1265" w:rsidRPr="00F21311">
              <w:rPr>
                <w:rFonts w:ascii="TH SarabunPSK" w:hAnsi="TH SarabunPSK" w:cs="TH SarabunPSK"/>
                <w:cs/>
              </w:rPr>
              <w:t>ำ</w:t>
            </w:r>
            <w:r w:rsidR="00D76603" w:rsidRPr="00F21311">
              <w:rPr>
                <w:rFonts w:ascii="TH SarabunPSK" w:hAnsi="TH SarabunPSK" w:cs="TH SarabunPSK"/>
                <w:cs/>
              </w:rPr>
              <w:t xml:space="preserve">หรับวิถีชีวิตในศตวรรษที่ </w:t>
            </w:r>
            <w:r w:rsidR="006475CA">
              <w:rPr>
                <w:rFonts w:ascii="TH SarabunPSK" w:hAnsi="TH SarabunPSK" w:cs="TH SarabunPSK"/>
                <w:cs/>
              </w:rPr>
              <w:t>21</w:t>
            </w:r>
          </w:p>
          <w:p w14:paraId="41F43038" w14:textId="3CE446B4" w:rsidR="008267AC" w:rsidRPr="00F21311" w:rsidRDefault="00D76603" w:rsidP="003C5C98">
            <w:pPr>
              <w:spacing w:line="240" w:lineRule="atLeast"/>
              <w:rPr>
                <w:rFonts w:ascii="TH SarabunPSK" w:hAnsi="TH SarabunPSK" w:cs="TH SarabunPSK"/>
                <w:cs/>
              </w:rPr>
            </w:pPr>
            <w:r w:rsidRPr="00F21311">
              <w:rPr>
                <w:rFonts w:ascii="TH SarabunPSK" w:hAnsi="TH SarabunPSK" w:cs="TH SarabunPSK"/>
                <w:cs/>
              </w:rPr>
              <w:t xml:space="preserve">    </w:t>
            </w:r>
            <w:r w:rsidR="008267AC" w:rsidRPr="00F21311">
              <w:rPr>
                <w:rFonts w:ascii="TH SarabunPSK" w:hAnsi="TH SarabunPSK" w:cs="TH SarabunPSK"/>
                <w:cs/>
              </w:rPr>
              <w:t>2.</w:t>
            </w:r>
            <w:r w:rsidRPr="00F21311">
              <w:rPr>
                <w:rFonts w:ascii="TH SarabunPSK" w:hAnsi="TH SarabunPSK" w:cs="TH SarabunPSK"/>
                <w:cs/>
              </w:rPr>
              <w:t xml:space="preserve"> สังคมไทยมีสภาพแวดล้อมที่เอื้อและสนับสนุนต่อการพัฒนาคนตลอดช่วงชีวิต</w:t>
            </w:r>
          </w:p>
        </w:tc>
      </w:tr>
      <w:tr w:rsidR="003C5C98" w:rsidRPr="00F21311" w14:paraId="513E289C" w14:textId="77777777" w:rsidTr="00F1781A">
        <w:tc>
          <w:tcPr>
            <w:tcW w:w="13887" w:type="dxa"/>
          </w:tcPr>
          <w:p w14:paraId="395371B6" w14:textId="08DCCA52" w:rsidR="003C5C98" w:rsidRPr="00F21311" w:rsidRDefault="003C5C98" w:rsidP="003C5C98">
            <w:pPr>
              <w:spacing w:line="240" w:lineRule="atLeast"/>
              <w:rPr>
                <w:rFonts w:ascii="TH SarabunPSK" w:hAnsi="TH SarabunPSK" w:cs="TH SarabunPSK"/>
                <w:b/>
                <w:bCs/>
                <w:cs/>
              </w:rPr>
            </w:pPr>
            <w:r w:rsidRPr="00F21311">
              <w:rPr>
                <w:rFonts w:ascii="TH SarabunPSK" w:hAnsi="TH SarabunPSK" w:cs="TH SarabunPSK"/>
                <w:b/>
                <w:bCs/>
                <w:cs/>
              </w:rPr>
              <w:t>แผนระดับที่ 2 (</w:t>
            </w:r>
            <w:r w:rsidRPr="00F21311">
              <w:rPr>
                <w:rFonts w:ascii="TH SarabunPSK" w:hAnsi="TH SarabunPSK" w:cs="TH SarabunPSK"/>
                <w:b/>
                <w:bCs/>
              </w:rPr>
              <w:t>Y</w:t>
            </w:r>
            <w:r w:rsidRPr="00F21311">
              <w:rPr>
                <w:rFonts w:ascii="TH SarabunPSK" w:hAnsi="TH SarabunPSK" w:cs="TH SarabunPSK"/>
                <w:b/>
                <w:bCs/>
                <w:cs/>
              </w:rPr>
              <w:t>)</w:t>
            </w:r>
            <w:r w:rsidRPr="00F21311">
              <w:rPr>
                <w:rFonts w:ascii="TH SarabunPSK" w:hAnsi="TH SarabunPSK" w:cs="TH SarabunPSK"/>
                <w:cs/>
              </w:rPr>
              <w:t xml:space="preserve">  </w:t>
            </w:r>
          </w:p>
        </w:tc>
      </w:tr>
      <w:tr w:rsidR="008267AC" w:rsidRPr="00F21311" w14:paraId="7E4A03E4" w14:textId="77777777" w:rsidTr="00F1781A">
        <w:tc>
          <w:tcPr>
            <w:tcW w:w="13887" w:type="dxa"/>
          </w:tcPr>
          <w:p w14:paraId="3CAE4A6B" w14:textId="77777777" w:rsidR="003B1265" w:rsidRPr="00F21311" w:rsidRDefault="008267AC" w:rsidP="003B1265">
            <w:pPr>
              <w:spacing w:line="240" w:lineRule="atLeast"/>
              <w:rPr>
                <w:rFonts w:ascii="TH SarabunPSK" w:hAnsi="TH SarabunPSK" w:cs="TH SarabunPSK"/>
              </w:rPr>
            </w:pPr>
            <w:r w:rsidRPr="00F21311">
              <w:rPr>
                <w:rFonts w:ascii="TH SarabunPSK" w:hAnsi="TH SarabunPSK" w:cs="TH SarabunPSK"/>
                <w:b/>
                <w:bCs/>
                <w:cs/>
              </w:rPr>
              <w:t>1. แผนพัฒนา</w:t>
            </w:r>
            <w:r w:rsidR="003C5C98" w:rsidRPr="00F21311">
              <w:rPr>
                <w:rFonts w:ascii="TH SarabunPSK" w:hAnsi="TH SarabunPSK" w:cs="TH SarabunPSK"/>
                <w:b/>
                <w:bCs/>
                <w:cs/>
              </w:rPr>
              <w:t xml:space="preserve"> ฯ </w:t>
            </w:r>
            <w:r w:rsidRPr="00F21311">
              <w:rPr>
                <w:rFonts w:ascii="TH SarabunPSK" w:hAnsi="TH SarabunPSK" w:cs="TH SarabunPSK"/>
                <w:b/>
                <w:bCs/>
                <w:cs/>
              </w:rPr>
              <w:t xml:space="preserve"> 12</w:t>
            </w:r>
            <w:r w:rsidRPr="00F21311">
              <w:rPr>
                <w:rFonts w:ascii="TH SarabunPSK" w:hAnsi="TH SarabunPSK" w:cs="TH SarabunPSK"/>
                <w:cs/>
              </w:rPr>
              <w:t xml:space="preserve"> </w:t>
            </w:r>
            <w:r w:rsidR="003C5C98" w:rsidRPr="00F21311">
              <w:rPr>
                <w:rFonts w:ascii="TH SarabunPSK" w:hAnsi="TH SarabunPSK" w:cs="TH SarabunPSK"/>
                <w:cs/>
              </w:rPr>
              <w:t xml:space="preserve"> เป้าหมายที่ </w:t>
            </w:r>
            <w:r w:rsidR="003B1265" w:rsidRPr="00F21311">
              <w:rPr>
                <w:rFonts w:ascii="TH SarabunPSK" w:hAnsi="TH SarabunPSK" w:cs="TH SarabunPSK"/>
                <w:cs/>
              </w:rPr>
              <w:t>1</w:t>
            </w:r>
            <w:r w:rsidR="003C5C98" w:rsidRPr="00F21311">
              <w:rPr>
                <w:rFonts w:ascii="TH SarabunPSK" w:hAnsi="TH SarabunPSK" w:cs="TH SarabunPSK"/>
                <w:cs/>
              </w:rPr>
              <w:t xml:space="preserve"> (</w:t>
            </w:r>
            <w:r w:rsidR="003C5C98" w:rsidRPr="00F21311">
              <w:rPr>
                <w:rFonts w:ascii="TH SarabunPSK" w:hAnsi="TH SarabunPSK" w:cs="TH SarabunPSK"/>
              </w:rPr>
              <w:t>Y2</w:t>
            </w:r>
            <w:r w:rsidR="003C5C98" w:rsidRPr="00F21311">
              <w:rPr>
                <w:rFonts w:ascii="TH SarabunPSK" w:hAnsi="TH SarabunPSK" w:cs="TH SarabunPSK"/>
                <w:cs/>
              </w:rPr>
              <w:t xml:space="preserve">)  </w:t>
            </w:r>
            <w:r w:rsidR="003B1265" w:rsidRPr="00F21311">
              <w:rPr>
                <w:rFonts w:ascii="TH SarabunPSK" w:hAnsi="TH SarabunPSK" w:cs="TH SarabunPSK"/>
                <w:cs/>
              </w:rPr>
              <w:t>คนไทยมีคุณลักษณะเป็นคนไทยที่สมบูรณ์</w:t>
            </w:r>
            <w:r w:rsidR="003B1265" w:rsidRPr="00F21311">
              <w:rPr>
                <w:rFonts w:ascii="TH SarabunPSK" w:hAnsi="TH SarabunPSK" w:cs="TH SarabunPSK"/>
              </w:rPr>
              <w:t xml:space="preserve">   </w:t>
            </w:r>
            <w:r w:rsidR="003C5C98" w:rsidRPr="00F21311">
              <w:rPr>
                <w:rFonts w:ascii="TH SarabunPSK" w:hAnsi="TH SarabunPSK" w:cs="TH SarabunPSK"/>
                <w:cs/>
              </w:rPr>
              <w:t xml:space="preserve">ยุทธศาสตร์ </w:t>
            </w:r>
            <w:r w:rsidR="003B1265" w:rsidRPr="00F21311">
              <w:rPr>
                <w:rFonts w:ascii="TH SarabunPSK" w:hAnsi="TH SarabunPSK" w:cs="TH SarabunPSK"/>
                <w:sz w:val="28"/>
                <w:szCs w:val="36"/>
              </w:rPr>
              <w:t>1</w:t>
            </w:r>
            <w:r w:rsidR="003C5C98" w:rsidRPr="00F21311">
              <w:rPr>
                <w:rFonts w:ascii="TH SarabunPSK" w:hAnsi="TH SarabunPSK" w:cs="TH SarabunPSK"/>
                <w:cs/>
              </w:rPr>
              <w:t xml:space="preserve"> ประเด็น</w:t>
            </w:r>
            <w:r w:rsidR="003B1265" w:rsidRPr="00F21311">
              <w:rPr>
                <w:rFonts w:ascii="TH SarabunPSK" w:hAnsi="TH SarabunPSK" w:cs="TH SarabunPSK"/>
                <w:cs/>
              </w:rPr>
              <w:t xml:space="preserve">การเสริมสร้างและพัฒนาศักยภาพทุนมนุษย์ </w:t>
            </w:r>
          </w:p>
          <w:p w14:paraId="7B149840" w14:textId="77777777" w:rsidR="00890FB6" w:rsidRPr="00F21311" w:rsidRDefault="003C5C98" w:rsidP="003B1265">
            <w:pPr>
              <w:spacing w:line="240" w:lineRule="atLeast"/>
              <w:rPr>
                <w:rFonts w:ascii="TH SarabunPSK" w:hAnsi="TH SarabunPSK" w:cs="TH SarabunPSK"/>
              </w:rPr>
            </w:pPr>
            <w:r w:rsidRPr="00F21311">
              <w:rPr>
                <w:rFonts w:ascii="TH SarabunPSK" w:hAnsi="TH SarabunPSK" w:cs="TH SarabunPSK"/>
                <w:cs/>
              </w:rPr>
              <w:t>เป้าหมาย</w:t>
            </w:r>
            <w:r w:rsidR="0036266A" w:rsidRPr="00F21311">
              <w:rPr>
                <w:rFonts w:ascii="TH SarabunPSK" w:hAnsi="TH SarabunPSK" w:cs="TH SarabunPSK"/>
                <w:cs/>
              </w:rPr>
              <w:t>ย่อย</w:t>
            </w:r>
            <w:r w:rsidRPr="00F21311">
              <w:rPr>
                <w:rFonts w:ascii="TH SarabunPSK" w:hAnsi="TH SarabunPSK" w:cs="TH SarabunPSK"/>
                <w:cs/>
              </w:rPr>
              <w:t xml:space="preserve"> (</w:t>
            </w:r>
            <w:r w:rsidRPr="00F21311">
              <w:rPr>
                <w:rFonts w:ascii="TH SarabunPSK" w:hAnsi="TH SarabunPSK" w:cs="TH SarabunPSK"/>
              </w:rPr>
              <w:t>Y1</w:t>
            </w:r>
            <w:r w:rsidRPr="00F21311">
              <w:rPr>
                <w:rFonts w:ascii="TH SarabunPSK" w:hAnsi="TH SarabunPSK" w:cs="TH SarabunPSK"/>
                <w:cs/>
              </w:rPr>
              <w:t xml:space="preserve">)  </w:t>
            </w:r>
            <w:r w:rsidR="008267AC" w:rsidRPr="00F21311">
              <w:rPr>
                <w:rFonts w:ascii="TH SarabunPSK" w:hAnsi="TH SarabunPSK" w:cs="TH SarabunPSK"/>
                <w:cs/>
              </w:rPr>
              <w:t xml:space="preserve">1. </w:t>
            </w:r>
            <w:r w:rsidR="003B1265" w:rsidRPr="00F21311">
              <w:rPr>
                <w:rFonts w:ascii="TH SarabunPSK" w:hAnsi="TH SarabunPSK" w:cs="TH SarabunPSK"/>
                <w:cs/>
              </w:rPr>
              <w:t>คนไทยส่วนใหญ่มีทัศนคติและพฤติกรรมตามบรรทัดฐานที่ดีของสังคมเพิ่มขึ้น 2. คนในสังคมไทยทุกช่วงวัยมีทักษะ ความรู้ และความสามารถเพิ่มขึ้น 3. คนไทยได้รับการศึกษาที่มีคุณภาพสูงตามมาตรฐานสากล และสามารถเรียนรู้ด้วยตนเองอย่างต่อเนื่อง</w:t>
            </w:r>
          </w:p>
          <w:p w14:paraId="0CDA443D" w14:textId="77777777" w:rsidR="006B51E2" w:rsidRPr="00F21311" w:rsidRDefault="006B51E2" w:rsidP="006B51E2">
            <w:pPr>
              <w:spacing w:line="240" w:lineRule="atLeas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21311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กรอบแผนพัฒนาเศรษฐกิจและสังคมแห่งชาติ ฉบับที่ </w:t>
            </w:r>
            <w:r w:rsidRPr="00F21311">
              <w:rPr>
                <w:rFonts w:ascii="TH SarabunPSK" w:hAnsi="TH SarabunPSK" w:cs="TH SarabunPSK"/>
                <w:b/>
                <w:bCs/>
                <w:sz w:val="28"/>
              </w:rPr>
              <w:t xml:space="preserve">13 : </w:t>
            </w:r>
          </w:p>
          <w:p w14:paraId="7B4E1A0B" w14:textId="1B760B59" w:rsidR="006B51E2" w:rsidRPr="00F21311" w:rsidRDefault="006B51E2" w:rsidP="00B348B7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s/>
              </w:rPr>
            </w:pPr>
            <w:r w:rsidRPr="00F21311">
              <w:rPr>
                <w:rFonts w:ascii="TH SarabunPSK" w:hAnsi="TH SarabunPSK" w:cs="TH SarabunPSK"/>
                <w:sz w:val="28"/>
                <w:cs/>
              </w:rPr>
              <w:t xml:space="preserve">4) ปัจจัยสนับสนุนการพลิกโฉมประเทศ </w:t>
            </w:r>
            <w:r w:rsidRPr="00F21311">
              <w:rPr>
                <w:rFonts w:ascii="TH SarabunPSK" w:hAnsi="TH SarabunPSK" w:cs="TH SarabunPSK"/>
                <w:sz w:val="28"/>
              </w:rPr>
              <w:t xml:space="preserve"> </w:t>
            </w:r>
            <w:r w:rsidRPr="00F21311">
              <w:rPr>
                <w:rFonts w:ascii="TH SarabunPSK" w:hAnsi="TH SarabunPSK" w:cs="TH SarabunPSK"/>
                <w:sz w:val="28"/>
                <w:cs/>
              </w:rPr>
              <w:t>หมุดหมายที่ 12 ไทยมีกำลังคนสมรรถนะสูง มุ่งเรียนรู้อย่างต่อเนื่อง ตอบโจทย์การพัฒนาแห่งอนาคต ขอบเขต</w:t>
            </w:r>
            <w:r w:rsidRPr="00F21311">
              <w:rPr>
                <w:rFonts w:ascii="TH SarabunPSK" w:hAnsi="TH SarabunPSK" w:cs="TH SarabunPSK"/>
                <w:cs/>
              </w:rPr>
              <w:t xml:space="preserve"> </w:t>
            </w:r>
            <w:r w:rsidR="00CE6FEE" w:rsidRPr="00F21311">
              <w:rPr>
                <w:rFonts w:ascii="TH SarabunPSK" w:hAnsi="TH SarabunPSK" w:cs="TH SarabunPSK"/>
                <w:cs/>
              </w:rPr>
              <w:t xml:space="preserve">1. </w:t>
            </w:r>
            <w:r w:rsidRPr="00F21311">
              <w:rPr>
                <w:rFonts w:ascii="TH SarabunPSK" w:hAnsi="TH SarabunPSK" w:cs="TH SarabunPSK"/>
                <w:cs/>
              </w:rPr>
              <w:t>ระบบการศึกษาไทยตั้งแต</w:t>
            </w:r>
            <w:r w:rsidR="00CE6FEE" w:rsidRPr="00F21311">
              <w:rPr>
                <w:rFonts w:ascii="TH SarabunPSK" w:hAnsi="TH SarabunPSK" w:cs="TH SarabunPSK"/>
                <w:cs/>
              </w:rPr>
              <w:t xml:space="preserve">่ </w:t>
            </w:r>
            <w:r w:rsidRPr="00F21311">
              <w:rPr>
                <w:rFonts w:ascii="TH SarabunPSK" w:hAnsi="TH SarabunPSK" w:cs="TH SarabunPSK"/>
                <w:cs/>
              </w:rPr>
              <w:t>ระดับปฐมวัยมีคุณภาพมาตรฐานใกล</w:t>
            </w:r>
            <w:r w:rsidR="00CE6FEE" w:rsidRPr="00F21311">
              <w:rPr>
                <w:rFonts w:ascii="TH SarabunPSK" w:hAnsi="TH SarabunPSK" w:cs="TH SarabunPSK"/>
                <w:cs/>
              </w:rPr>
              <w:t>้</w:t>
            </w:r>
            <w:r w:rsidRPr="00F21311">
              <w:rPr>
                <w:rFonts w:ascii="TH SarabunPSK" w:hAnsi="TH SarabunPSK" w:cs="TH SarabunPSK"/>
                <w:cs/>
              </w:rPr>
              <w:t>เคียงกัน</w:t>
            </w:r>
            <w:r w:rsidRPr="00F21311">
              <w:rPr>
                <w:rFonts w:ascii="TH SarabunPSK" w:hAnsi="TH SarabunPSK" w:cs="TH SarabunPSK"/>
              </w:rPr>
              <w:t xml:space="preserve"> </w:t>
            </w:r>
            <w:r w:rsidRPr="00F21311">
              <w:rPr>
                <w:rFonts w:ascii="TH SarabunPSK" w:hAnsi="TH SarabunPSK" w:cs="TH SarabunPSK"/>
                <w:cs/>
              </w:rPr>
              <w:t>ภายในประเทศและเทียบเท</w:t>
            </w:r>
            <w:r w:rsidR="00CE6FEE" w:rsidRPr="00F21311">
              <w:rPr>
                <w:rFonts w:ascii="TH SarabunPSK" w:hAnsi="TH SarabunPSK" w:cs="TH SarabunPSK"/>
                <w:cs/>
              </w:rPr>
              <w:t>่</w:t>
            </w:r>
            <w:r w:rsidRPr="00F21311">
              <w:rPr>
                <w:rFonts w:ascii="TH SarabunPSK" w:hAnsi="TH SarabunPSK" w:cs="TH SarabunPSK"/>
                <w:cs/>
              </w:rPr>
              <w:t>าระดับสากล โดยมุ</w:t>
            </w:r>
            <w:r w:rsidR="00CE6FEE" w:rsidRPr="00F21311">
              <w:rPr>
                <w:rFonts w:ascii="TH SarabunPSK" w:hAnsi="TH SarabunPSK" w:cs="TH SarabunPSK"/>
                <w:cs/>
              </w:rPr>
              <w:t>่</w:t>
            </w:r>
            <w:r w:rsidRPr="00F21311">
              <w:rPr>
                <w:rFonts w:ascii="TH SarabunPSK" w:hAnsi="TH SarabunPSK" w:cs="TH SarabunPSK"/>
                <w:cs/>
              </w:rPr>
              <w:t>งพัฒนาคนให</w:t>
            </w:r>
            <w:r w:rsidR="00CE6FEE" w:rsidRPr="00F21311">
              <w:rPr>
                <w:rFonts w:ascii="TH SarabunPSK" w:hAnsi="TH SarabunPSK" w:cs="TH SarabunPSK"/>
                <w:cs/>
              </w:rPr>
              <w:t>้</w:t>
            </w:r>
            <w:r w:rsidRPr="00F21311">
              <w:rPr>
                <w:rFonts w:ascii="TH SarabunPSK" w:hAnsi="TH SarabunPSK" w:cs="TH SarabunPSK"/>
                <w:cs/>
              </w:rPr>
              <w:t>มีทักษะที่จำเป</w:t>
            </w:r>
            <w:r w:rsidR="00CE6FEE" w:rsidRPr="00F21311">
              <w:rPr>
                <w:rFonts w:ascii="TH SarabunPSK" w:hAnsi="TH SarabunPSK" w:cs="TH SarabunPSK"/>
                <w:cs/>
              </w:rPr>
              <w:t>็น</w:t>
            </w:r>
            <w:r w:rsidRPr="00F21311">
              <w:rPr>
                <w:rFonts w:ascii="TH SarabunPSK" w:hAnsi="TH SarabunPSK" w:cs="TH SarabunPSK"/>
                <w:cs/>
              </w:rPr>
              <w:t>ในโลกยุคใหม</w:t>
            </w:r>
            <w:r w:rsidR="00CE6FEE" w:rsidRPr="00F21311">
              <w:rPr>
                <w:rFonts w:ascii="TH SarabunPSK" w:hAnsi="TH SarabunPSK" w:cs="TH SarabunPSK"/>
                <w:cs/>
              </w:rPr>
              <w:t>่</w:t>
            </w:r>
            <w:r w:rsidRPr="00F21311">
              <w:rPr>
                <w:rFonts w:ascii="TH SarabunPSK" w:hAnsi="TH SarabunPSK" w:cs="TH SarabunPSK"/>
                <w:cs/>
              </w:rPr>
              <w:t>อย</w:t>
            </w:r>
            <w:r w:rsidR="00CE6FEE" w:rsidRPr="00F21311">
              <w:rPr>
                <w:rFonts w:ascii="TH SarabunPSK" w:hAnsi="TH SarabunPSK" w:cs="TH SarabunPSK"/>
                <w:cs/>
              </w:rPr>
              <w:t>่</w:t>
            </w:r>
            <w:r w:rsidRPr="00F21311">
              <w:rPr>
                <w:rFonts w:ascii="TH SarabunPSK" w:hAnsi="TH SarabunPSK" w:cs="TH SarabunPSK"/>
                <w:cs/>
              </w:rPr>
              <w:t>างรอบด</w:t>
            </w:r>
            <w:r w:rsidR="00CE6FEE" w:rsidRPr="00F21311">
              <w:rPr>
                <w:rFonts w:ascii="TH SarabunPSK" w:hAnsi="TH SarabunPSK" w:cs="TH SarabunPSK"/>
                <w:cs/>
              </w:rPr>
              <w:t>้</w:t>
            </w:r>
            <w:r w:rsidRPr="00F21311">
              <w:rPr>
                <w:rFonts w:ascii="TH SarabunPSK" w:hAnsi="TH SarabunPSK" w:cs="TH SarabunPSK"/>
                <w:cs/>
              </w:rPr>
              <w:t>าน อาทิ ทักษะด</w:t>
            </w:r>
            <w:r w:rsidR="00CE6FEE" w:rsidRPr="00F21311">
              <w:rPr>
                <w:rFonts w:ascii="TH SarabunPSK" w:hAnsi="TH SarabunPSK" w:cs="TH SarabunPSK"/>
                <w:cs/>
              </w:rPr>
              <w:t>้</w:t>
            </w:r>
            <w:r w:rsidRPr="00F21311">
              <w:rPr>
                <w:rFonts w:ascii="TH SarabunPSK" w:hAnsi="TH SarabunPSK" w:cs="TH SarabunPSK"/>
                <w:cs/>
              </w:rPr>
              <w:t>านภาษาต</w:t>
            </w:r>
            <w:r w:rsidR="00CE6FEE" w:rsidRPr="00F21311">
              <w:rPr>
                <w:rFonts w:ascii="TH SarabunPSK" w:hAnsi="TH SarabunPSK" w:cs="TH SarabunPSK"/>
                <w:cs/>
              </w:rPr>
              <w:t>่</w:t>
            </w:r>
            <w:r w:rsidRPr="00F21311">
              <w:rPr>
                <w:rFonts w:ascii="TH SarabunPSK" w:hAnsi="TH SarabunPSK" w:cs="TH SarabunPSK"/>
                <w:cs/>
              </w:rPr>
              <w:t>างประเทศ ทักษะด</w:t>
            </w:r>
            <w:r w:rsidR="00CE6FEE" w:rsidRPr="00F21311">
              <w:rPr>
                <w:rFonts w:ascii="TH SarabunPSK" w:hAnsi="TH SarabunPSK" w:cs="TH SarabunPSK"/>
                <w:cs/>
              </w:rPr>
              <w:t>้</w:t>
            </w:r>
            <w:r w:rsidRPr="00F21311">
              <w:rPr>
                <w:rFonts w:ascii="TH SarabunPSK" w:hAnsi="TH SarabunPSK" w:cs="TH SarabunPSK"/>
                <w:cs/>
              </w:rPr>
              <w:t>านดิจิทัลและทักษะการเป</w:t>
            </w:r>
            <w:r w:rsidR="00CE6FEE" w:rsidRPr="00F21311">
              <w:rPr>
                <w:rFonts w:ascii="TH SarabunPSK" w:hAnsi="TH SarabunPSK" w:cs="TH SarabunPSK"/>
                <w:cs/>
              </w:rPr>
              <w:t>็</w:t>
            </w:r>
            <w:r w:rsidRPr="00F21311">
              <w:rPr>
                <w:rFonts w:ascii="TH SarabunPSK" w:hAnsi="TH SarabunPSK" w:cs="TH SarabunPSK"/>
                <w:cs/>
              </w:rPr>
              <w:t>นผ</w:t>
            </w:r>
            <w:r w:rsidR="00CE6FEE" w:rsidRPr="00F21311">
              <w:rPr>
                <w:rFonts w:ascii="TH SarabunPSK" w:hAnsi="TH SarabunPSK" w:cs="TH SarabunPSK"/>
                <w:cs/>
              </w:rPr>
              <w:t>ู้</w:t>
            </w:r>
            <w:r w:rsidRPr="00F21311">
              <w:rPr>
                <w:rFonts w:ascii="TH SarabunPSK" w:hAnsi="TH SarabunPSK" w:cs="TH SarabunPSK"/>
                <w:cs/>
              </w:rPr>
              <w:t>ประกอบการ รวมถึงทักษะทางสังคม/พฤติกรรม (</w:t>
            </w:r>
            <w:r w:rsidRPr="00F21311">
              <w:rPr>
                <w:rFonts w:ascii="TH SarabunPSK" w:hAnsi="TH SarabunPSK" w:cs="TH SarabunPSK"/>
              </w:rPr>
              <w:t xml:space="preserve">Soft Skills) </w:t>
            </w:r>
            <w:r w:rsidRPr="00F21311">
              <w:rPr>
                <w:rFonts w:ascii="TH SarabunPSK" w:hAnsi="TH SarabunPSK" w:cs="TH SarabunPSK"/>
                <w:cs/>
              </w:rPr>
              <w:t>อาทิ ทักษะการคิดเชิงวิพากษ</w:t>
            </w:r>
            <w:r w:rsidR="00BC46A5" w:rsidRPr="00F21311">
              <w:rPr>
                <w:rFonts w:ascii="TH SarabunPSK" w:hAnsi="TH SarabunPSK" w:cs="TH SarabunPSK"/>
                <w:cs/>
              </w:rPr>
              <w:t>์</w:t>
            </w:r>
            <w:r w:rsidRPr="00F21311">
              <w:rPr>
                <w:rFonts w:ascii="TH SarabunPSK" w:hAnsi="TH SarabunPSK" w:cs="TH SarabunPSK"/>
              </w:rPr>
              <w:t xml:space="preserve"> </w:t>
            </w:r>
            <w:r w:rsidRPr="00F21311">
              <w:rPr>
                <w:rFonts w:ascii="TH SarabunPSK" w:hAnsi="TH SarabunPSK" w:cs="TH SarabunPSK"/>
                <w:cs/>
              </w:rPr>
              <w:t>ความคิดสร</w:t>
            </w:r>
            <w:r w:rsidR="00CE6FEE" w:rsidRPr="00F21311">
              <w:rPr>
                <w:rFonts w:ascii="TH SarabunPSK" w:hAnsi="TH SarabunPSK" w:cs="TH SarabunPSK"/>
                <w:cs/>
              </w:rPr>
              <w:t>้</w:t>
            </w:r>
            <w:r w:rsidRPr="00F21311">
              <w:rPr>
                <w:rFonts w:ascii="TH SarabunPSK" w:hAnsi="TH SarabunPSK" w:cs="TH SarabunPSK"/>
                <w:cs/>
              </w:rPr>
              <w:t>างสรรค</w:t>
            </w:r>
            <w:r w:rsidR="00CE6FEE" w:rsidRPr="00F21311">
              <w:rPr>
                <w:rFonts w:ascii="TH SarabunPSK" w:hAnsi="TH SarabunPSK" w:cs="TH SarabunPSK"/>
                <w:cs/>
              </w:rPr>
              <w:t>์</w:t>
            </w:r>
            <w:r w:rsidRPr="00F21311">
              <w:rPr>
                <w:rFonts w:ascii="TH SarabunPSK" w:hAnsi="TH SarabunPSK" w:cs="TH SarabunPSK"/>
              </w:rPr>
              <w:t xml:space="preserve"> </w:t>
            </w:r>
            <w:r w:rsidRPr="00F21311">
              <w:rPr>
                <w:rFonts w:ascii="TH SarabunPSK" w:hAnsi="TH SarabunPSK" w:cs="TH SarabunPSK"/>
                <w:cs/>
              </w:rPr>
              <w:t>ความสามารถในการปรับตัว การยอมรับความแตกต</w:t>
            </w:r>
            <w:r w:rsidR="00CE6FEE" w:rsidRPr="00F21311">
              <w:rPr>
                <w:rFonts w:ascii="TH SarabunPSK" w:hAnsi="TH SarabunPSK" w:cs="TH SarabunPSK"/>
                <w:cs/>
              </w:rPr>
              <w:t>่</w:t>
            </w:r>
            <w:r w:rsidRPr="00F21311">
              <w:rPr>
                <w:rFonts w:ascii="TH SarabunPSK" w:hAnsi="TH SarabunPSK" w:cs="TH SarabunPSK"/>
                <w:cs/>
              </w:rPr>
              <w:t>าง และการสื่อสารและการทำงานร</w:t>
            </w:r>
            <w:r w:rsidR="00CE6FEE" w:rsidRPr="00F21311">
              <w:rPr>
                <w:rFonts w:ascii="TH SarabunPSK" w:hAnsi="TH SarabunPSK" w:cs="TH SarabunPSK"/>
                <w:cs/>
              </w:rPr>
              <w:t>่</w:t>
            </w:r>
            <w:r w:rsidRPr="00F21311">
              <w:rPr>
                <w:rFonts w:ascii="TH SarabunPSK" w:hAnsi="TH SarabunPSK" w:cs="TH SarabunPSK"/>
                <w:cs/>
              </w:rPr>
              <w:t>วมกับผู</w:t>
            </w:r>
            <w:r w:rsidR="00CE6FEE" w:rsidRPr="00F21311">
              <w:rPr>
                <w:rFonts w:ascii="TH SarabunPSK" w:hAnsi="TH SarabunPSK" w:cs="TH SarabunPSK"/>
                <w:cs/>
              </w:rPr>
              <w:t>้</w:t>
            </w:r>
            <w:r w:rsidRPr="00F21311">
              <w:rPr>
                <w:rFonts w:ascii="TH SarabunPSK" w:hAnsi="TH SarabunPSK" w:cs="TH SarabunPSK"/>
                <w:cs/>
              </w:rPr>
              <w:t>อื่นพร</w:t>
            </w:r>
            <w:r w:rsidR="00CE6FEE" w:rsidRPr="00F21311">
              <w:rPr>
                <w:rFonts w:ascii="TH SarabunPSK" w:hAnsi="TH SarabunPSK" w:cs="TH SarabunPSK"/>
                <w:cs/>
              </w:rPr>
              <w:t>้</w:t>
            </w:r>
            <w:r w:rsidRPr="00F21311">
              <w:rPr>
                <w:rFonts w:ascii="TH SarabunPSK" w:hAnsi="TH SarabunPSK" w:cs="TH SarabunPSK"/>
                <w:cs/>
              </w:rPr>
              <w:t>อมทั้งส</w:t>
            </w:r>
            <w:r w:rsidR="00CE6FEE" w:rsidRPr="00F21311">
              <w:rPr>
                <w:rFonts w:ascii="TH SarabunPSK" w:hAnsi="TH SarabunPSK" w:cs="TH SarabunPSK"/>
                <w:cs/>
              </w:rPr>
              <w:t>่</w:t>
            </w:r>
            <w:r w:rsidRPr="00F21311">
              <w:rPr>
                <w:rFonts w:ascii="TH SarabunPSK" w:hAnsi="TH SarabunPSK" w:cs="TH SarabunPSK"/>
                <w:cs/>
              </w:rPr>
              <w:t>งเสริมการสร</w:t>
            </w:r>
            <w:r w:rsidR="00CE6FEE" w:rsidRPr="00F21311">
              <w:rPr>
                <w:rFonts w:ascii="TH SarabunPSK" w:hAnsi="TH SarabunPSK" w:cs="TH SarabunPSK"/>
                <w:cs/>
              </w:rPr>
              <w:t>้</w:t>
            </w:r>
            <w:r w:rsidRPr="00F21311">
              <w:rPr>
                <w:rFonts w:ascii="TH SarabunPSK" w:hAnsi="TH SarabunPSK" w:cs="TH SarabunPSK"/>
                <w:cs/>
              </w:rPr>
              <w:t>างสังคมแห</w:t>
            </w:r>
            <w:r w:rsidR="00CE6FEE" w:rsidRPr="00F21311">
              <w:rPr>
                <w:rFonts w:ascii="TH SarabunPSK" w:hAnsi="TH SarabunPSK" w:cs="TH SarabunPSK"/>
                <w:cs/>
              </w:rPr>
              <w:t>่</w:t>
            </w:r>
            <w:r w:rsidRPr="00F21311">
              <w:rPr>
                <w:rFonts w:ascii="TH SarabunPSK" w:hAnsi="TH SarabunPSK" w:cs="TH SarabunPSK"/>
                <w:cs/>
              </w:rPr>
              <w:t>งการเรียนรู</w:t>
            </w:r>
            <w:r w:rsidR="00CE6FEE" w:rsidRPr="00F21311">
              <w:rPr>
                <w:rFonts w:ascii="TH SarabunPSK" w:hAnsi="TH SarabunPSK" w:cs="TH SarabunPSK"/>
                <w:cs/>
              </w:rPr>
              <w:t>้</w:t>
            </w:r>
            <w:r w:rsidRPr="00F21311">
              <w:rPr>
                <w:rFonts w:ascii="TH SarabunPSK" w:hAnsi="TH SarabunPSK" w:cs="TH SarabunPSK"/>
                <w:cs/>
              </w:rPr>
              <w:t>ตลอดชีวิต</w:t>
            </w:r>
            <w:r w:rsidR="00CE6FEE" w:rsidRPr="00F21311">
              <w:rPr>
                <w:rFonts w:ascii="TH SarabunPSK" w:hAnsi="TH SarabunPSK" w:cs="TH SarabunPSK"/>
                <w:cs/>
              </w:rPr>
              <w:t xml:space="preserve">  2. ระบบการศึกษาและกลไกที่เกี่ยวเนื่องมีความเหมาะสมและสอดรับกับศักยภาพของเด็กแต่ละกลุ่ม ตั้งแต่กลุ่มผู้มีความสามารถพิเศษ จนถึงกลุ่ม </w:t>
            </w:r>
            <w:r w:rsidR="00CE6FEE" w:rsidRPr="00F21311">
              <w:rPr>
                <w:rFonts w:ascii="TH SarabunPSK" w:hAnsi="TH SarabunPSK" w:cs="TH SarabunPSK"/>
              </w:rPr>
              <w:t>NEETs (</w:t>
            </w:r>
            <w:r w:rsidR="00CE6FEE" w:rsidRPr="00F21311">
              <w:rPr>
                <w:rFonts w:ascii="TH SarabunPSK" w:hAnsi="TH SarabunPSK" w:cs="TH SarabunPSK"/>
                <w:cs/>
              </w:rPr>
              <w:t>กลุ่มเด็กและเยาวชนอายุระหว่าง 15 – 24 ป</w:t>
            </w:r>
            <w:r w:rsidR="00BC46A5" w:rsidRPr="00F21311">
              <w:rPr>
                <w:rFonts w:ascii="TH SarabunPSK" w:hAnsi="TH SarabunPSK" w:cs="TH SarabunPSK"/>
                <w:cs/>
              </w:rPr>
              <w:t>ี</w:t>
            </w:r>
            <w:r w:rsidR="00CE6FEE" w:rsidRPr="00F21311">
              <w:rPr>
                <w:rFonts w:ascii="TH SarabunPSK" w:hAnsi="TH SarabunPSK" w:cs="TH SarabunPSK"/>
              </w:rPr>
              <w:t xml:space="preserve"> </w:t>
            </w:r>
            <w:r w:rsidR="00CE6FEE" w:rsidRPr="00F21311">
              <w:rPr>
                <w:rFonts w:ascii="TH SarabunPSK" w:hAnsi="TH SarabunPSK" w:cs="TH SarabunPSK"/>
                <w:cs/>
              </w:rPr>
              <w:t xml:space="preserve">ที่ไม่ได้เรียน ไม่ได้ทำงาน หรือไม่ได้อยู่ในระบบฝึกอบรมใดๆ) </w:t>
            </w:r>
            <w:r w:rsidR="00BC46A5" w:rsidRPr="00F21311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CE6FEE" w:rsidRPr="00F21311">
              <w:rPr>
                <w:rFonts w:ascii="TH SarabunPSK" w:hAnsi="TH SarabunPSK" w:cs="TH SarabunPSK"/>
                <w:sz w:val="28"/>
                <w:cs/>
              </w:rPr>
              <w:t xml:space="preserve">3. สถาบันอุดมศึกษาสามารถปรับบทบาทในการผลิตและพัฒนากำลังคนให้มีปริมาณและคุณภาพสอดคล้องกับความต้องการของตลาดแรงงาน และสนับสนุนการมุ่งสู่การเป็น </w:t>
            </w:r>
            <w:r w:rsidR="00CE6FEE" w:rsidRPr="00F21311">
              <w:rPr>
                <w:rFonts w:ascii="TH SarabunPSK" w:hAnsi="TH SarabunPSK" w:cs="TH SarabunPSK"/>
                <w:sz w:val="28"/>
              </w:rPr>
              <w:t xml:space="preserve">Hi-Value and Sustainable Thailand </w:t>
            </w:r>
            <w:r w:rsidR="00CE6FEE" w:rsidRPr="00F21311">
              <w:rPr>
                <w:rFonts w:ascii="TH SarabunPSK" w:hAnsi="TH SarabunPSK" w:cs="TH SarabunPSK"/>
                <w:sz w:val="28"/>
                <w:cs/>
              </w:rPr>
              <w:t>รวมถึงมีบทบาทในการพัฒนาทุนมนุษย์ในทุกช่วงวัย (นอกเหนือจากวัยเรียน)  4. ระบบการฝึกอบรมเพื่อปรับและยกระดับทักษะฝีมือแรงงาน (</w:t>
            </w:r>
            <w:r w:rsidR="00CE6FEE" w:rsidRPr="00F21311">
              <w:rPr>
                <w:rFonts w:ascii="TH SarabunPSK" w:hAnsi="TH SarabunPSK" w:cs="TH SarabunPSK"/>
                <w:sz w:val="28"/>
              </w:rPr>
              <w:t xml:space="preserve">Reskill / Upskill /New skill) </w:t>
            </w:r>
            <w:r w:rsidR="00CE6FEE" w:rsidRPr="00F21311">
              <w:rPr>
                <w:rFonts w:ascii="TH SarabunPSK" w:hAnsi="TH SarabunPSK" w:cs="TH SarabunPSK"/>
                <w:sz w:val="28"/>
                <w:cs/>
              </w:rPr>
              <w:t>มีคุณภาพ ทันสมัย ได้มาตรฐาน ตอบโจทย์ความต้องการอย่างตรงจุดทุกคนสามารถเข้าถึงได้</w:t>
            </w:r>
            <w:r w:rsidR="00CE6FEE" w:rsidRPr="00F21311">
              <w:rPr>
                <w:rFonts w:ascii="TH SarabunPSK" w:hAnsi="TH SarabunPSK" w:cs="TH SarabunPSK"/>
                <w:sz w:val="28"/>
              </w:rPr>
              <w:t xml:space="preserve"> </w:t>
            </w:r>
            <w:r w:rsidR="00CE6FEE" w:rsidRPr="00F21311">
              <w:rPr>
                <w:rFonts w:ascii="TH SarabunPSK" w:hAnsi="TH SarabunPSK" w:cs="TH SarabunPSK"/>
                <w:sz w:val="28"/>
                <w:cs/>
              </w:rPr>
              <w:t>โดยเฉพาะการฝึกอบรมเพื่อโยกย้ายแรงงานไปสู่ภาคการผลิตและบริการเป้าหมายภายใต้การสร้างเศรษฐกิจมูลค่าสูงที่เป็นมิตรต่อสิ่งแวดล้อม และสำหรับผู้มีความเสี่ยงจากการถูกทดแทนจากระบบอัตโนมัติ กลุ่มวัยแรงงานตอนปลาย และผู้สูงอายุ</w:t>
            </w:r>
            <w:r w:rsidR="00CE6FEE" w:rsidRPr="00F21311">
              <w:rPr>
                <w:rFonts w:ascii="TH SarabunPSK" w:hAnsi="TH SarabunPSK" w:cs="TH SarabunPSK"/>
                <w:cs/>
              </w:rPr>
              <w:t xml:space="preserve"> </w:t>
            </w:r>
            <w:r w:rsidR="00B348B7" w:rsidRPr="00F21311">
              <w:rPr>
                <w:rFonts w:ascii="TH SarabunPSK" w:hAnsi="TH SarabunPSK" w:cs="TH SarabunPSK"/>
                <w:cs/>
              </w:rPr>
              <w:t xml:space="preserve">6. </w:t>
            </w:r>
            <w:r w:rsidR="00B348B7" w:rsidRPr="00F21311">
              <w:rPr>
                <w:rFonts w:ascii="TH SarabunPSK" w:hAnsi="TH SarabunPSK" w:cs="TH SarabunPSK"/>
                <w:sz w:val="28"/>
                <w:cs/>
              </w:rPr>
              <w:t xml:space="preserve">ระบบการบริหารจัดการกำลังคนและฐานข้อมูลสารสนเทศด้านกำลังคนของประเทศมีความบูรณาการ นำไปสู่การออกแบบนโยบายที่เฉพาะเจาะจง และมีประสิทธิภาพยิ่งขึ้น </w:t>
            </w:r>
            <w:r w:rsidR="00CE6FEE" w:rsidRPr="00F21311">
              <w:rPr>
                <w:rFonts w:ascii="TH SarabunPSK" w:hAnsi="TH SarabunPSK" w:cs="TH SarabunPSK"/>
                <w:cs/>
              </w:rPr>
              <w:t>7. สถาบันทางสังคมเอื้อต่อการพัฒนาทรัพยากรมนุษย์</w:t>
            </w:r>
            <w:r w:rsidR="00CE6FEE" w:rsidRPr="00F21311">
              <w:rPr>
                <w:rFonts w:ascii="TH SarabunPSK" w:hAnsi="TH SarabunPSK" w:cs="TH SarabunPSK"/>
              </w:rPr>
              <w:t xml:space="preserve"> </w:t>
            </w:r>
            <w:r w:rsidR="00CE6FEE" w:rsidRPr="00F21311">
              <w:rPr>
                <w:rFonts w:ascii="TH SarabunPSK" w:hAnsi="TH SarabunPSK" w:cs="TH SarabunPSK"/>
                <w:cs/>
              </w:rPr>
              <w:t>ตั้งแต่การส่งเสริมการเลี้ยงดูบุตร การปฏิรูปสื่อและอุตสาหกรรมบันเทิง จนถึงมาตรการที่เอื้อต่อการมีสุขภาพดี มีความตระหนักด้านสิ่งแวดล้อม และมีจิตสำนึกที่ดีต่อสังคมส่วนรวม</w:t>
            </w:r>
          </w:p>
        </w:tc>
      </w:tr>
      <w:tr w:rsidR="003C5C98" w:rsidRPr="00F21311" w14:paraId="69DC4AF6" w14:textId="77777777" w:rsidTr="00F1781A">
        <w:tc>
          <w:tcPr>
            <w:tcW w:w="13887" w:type="dxa"/>
          </w:tcPr>
          <w:p w14:paraId="5401F336" w14:textId="3699ADB0" w:rsidR="003C5C98" w:rsidRPr="00F21311" w:rsidRDefault="003C5C98" w:rsidP="003B1265">
            <w:pPr>
              <w:spacing w:line="240" w:lineRule="atLeast"/>
              <w:rPr>
                <w:rFonts w:ascii="TH SarabunPSK" w:hAnsi="TH SarabunPSK" w:cs="TH SarabunPSK"/>
                <w:cs/>
              </w:rPr>
            </w:pPr>
            <w:r w:rsidRPr="00F21311">
              <w:rPr>
                <w:rFonts w:ascii="TH SarabunPSK" w:hAnsi="TH SarabunPSK" w:cs="TH SarabunPSK"/>
                <w:b/>
                <w:bCs/>
                <w:cs/>
              </w:rPr>
              <w:t xml:space="preserve">2. นโยบายและแผนความมั่นคง </w:t>
            </w:r>
            <w:r w:rsidR="003B1265" w:rsidRPr="00F21311">
              <w:rPr>
                <w:rFonts w:ascii="TH SarabunPSK" w:hAnsi="TH SarabunPSK" w:cs="TH SarabunPSK"/>
                <w:cs/>
              </w:rPr>
              <w:t xml:space="preserve"> - </w:t>
            </w:r>
          </w:p>
        </w:tc>
      </w:tr>
      <w:tr w:rsidR="008267AC" w:rsidRPr="00F21311" w14:paraId="02621BA0" w14:textId="77777777" w:rsidTr="00F1781A">
        <w:tc>
          <w:tcPr>
            <w:tcW w:w="13887" w:type="dxa"/>
          </w:tcPr>
          <w:p w14:paraId="32222F17" w14:textId="00778763" w:rsidR="008267AC" w:rsidRPr="00F21311" w:rsidRDefault="003C5C98" w:rsidP="003C5C98">
            <w:pPr>
              <w:spacing w:line="240" w:lineRule="atLeast"/>
              <w:rPr>
                <w:rFonts w:ascii="TH SarabunPSK" w:hAnsi="TH SarabunPSK" w:cs="TH SarabunPSK"/>
                <w:b/>
                <w:bCs/>
              </w:rPr>
            </w:pPr>
            <w:r w:rsidRPr="00F21311">
              <w:rPr>
                <w:rFonts w:ascii="TH SarabunPSK" w:hAnsi="TH SarabunPSK" w:cs="TH SarabunPSK"/>
                <w:b/>
                <w:bCs/>
                <w:cs/>
              </w:rPr>
              <w:t>3. แผนแม่บท ด้าน</w:t>
            </w:r>
            <w:r w:rsidR="003B1265" w:rsidRPr="00F21311">
              <w:rPr>
                <w:rFonts w:ascii="TH SarabunPSK" w:hAnsi="TH SarabunPSK" w:cs="TH SarabunPSK"/>
                <w:b/>
                <w:bCs/>
                <w:cs/>
              </w:rPr>
              <w:t>การปรับเปลี่ยนค่านิยมและวัฒนธรรม</w:t>
            </w:r>
            <w:r w:rsidR="003B1265" w:rsidRPr="00F21311">
              <w:rPr>
                <w:rFonts w:ascii="TH SarabunPSK" w:hAnsi="TH SarabunPSK" w:cs="TH SarabunPSK"/>
                <w:cs/>
              </w:rPr>
              <w:t xml:space="preserve"> </w:t>
            </w:r>
            <w:r w:rsidR="0036266A" w:rsidRPr="00F21311">
              <w:rPr>
                <w:rFonts w:ascii="TH SarabunPSK" w:hAnsi="TH SarabunPSK" w:cs="TH SarabunPSK"/>
                <w:cs/>
              </w:rPr>
              <w:t xml:space="preserve">เป้าหมาย </w:t>
            </w:r>
            <w:r w:rsidRPr="00F21311">
              <w:rPr>
                <w:rFonts w:ascii="TH SarabunPSK" w:hAnsi="TH SarabunPSK" w:cs="TH SarabunPSK"/>
                <w:cs/>
              </w:rPr>
              <w:t xml:space="preserve"> (</w:t>
            </w:r>
            <w:r w:rsidRPr="00F21311">
              <w:rPr>
                <w:rFonts w:ascii="TH SarabunPSK" w:hAnsi="TH SarabunPSK" w:cs="TH SarabunPSK"/>
              </w:rPr>
              <w:t>Y2</w:t>
            </w:r>
            <w:r w:rsidRPr="00F21311">
              <w:rPr>
                <w:rFonts w:ascii="TH SarabunPSK" w:hAnsi="TH SarabunPSK" w:cs="TH SarabunPSK"/>
                <w:cs/>
              </w:rPr>
              <w:t xml:space="preserve">) </w:t>
            </w:r>
            <w:r w:rsidR="003B1265" w:rsidRPr="00F21311">
              <w:rPr>
                <w:rFonts w:ascii="TH SarabunPSK" w:hAnsi="TH SarabunPSK" w:cs="TH SarabunPSK"/>
                <w:cs/>
              </w:rPr>
              <w:t>คนไทยมีคุณธรรม จริยธรรม ค่านิยมที่ดีงาม และมีความรัก และภูมิใจในความเป็นไทยมากขึ้น นำหลักปรัชญาของเศรษฐกิจพอเพียงมาใช้ในการดำรงชีวิต สังคมไทยมีความสุขและเป็นที่ยอมรับของนานาประเทศมากขึ้น</w:t>
            </w:r>
            <w:r w:rsidR="009540DD" w:rsidRPr="00F21311">
              <w:rPr>
                <w:rFonts w:ascii="TH SarabunPSK" w:hAnsi="TH SarabunPSK" w:cs="TH SarabunPSK"/>
              </w:rPr>
              <w:t xml:space="preserve">  </w:t>
            </w:r>
            <w:r w:rsidR="0036266A" w:rsidRPr="00F21311">
              <w:rPr>
                <w:rFonts w:ascii="TH SarabunPSK" w:hAnsi="TH SarabunPSK" w:cs="TH SarabunPSK"/>
                <w:cs/>
              </w:rPr>
              <w:t xml:space="preserve">เป้าหมายย่อย </w:t>
            </w:r>
            <w:r w:rsidRPr="00F21311">
              <w:rPr>
                <w:rFonts w:ascii="TH SarabunPSK" w:hAnsi="TH SarabunPSK" w:cs="TH SarabunPSK"/>
                <w:cs/>
              </w:rPr>
              <w:t>(</w:t>
            </w:r>
            <w:r w:rsidRPr="00F21311">
              <w:rPr>
                <w:rFonts w:ascii="TH SarabunPSK" w:hAnsi="TH SarabunPSK" w:cs="TH SarabunPSK"/>
              </w:rPr>
              <w:t>Y</w:t>
            </w:r>
            <w:r w:rsidR="0036266A" w:rsidRPr="00F21311">
              <w:rPr>
                <w:rFonts w:ascii="TH SarabunPSK" w:hAnsi="TH SarabunPSK" w:cs="TH SarabunPSK"/>
                <w:cs/>
              </w:rPr>
              <w:t>1</w:t>
            </w:r>
            <w:r w:rsidRPr="00F21311">
              <w:rPr>
                <w:rFonts w:ascii="TH SarabunPSK" w:hAnsi="TH SarabunPSK" w:cs="TH SarabunPSK"/>
                <w:cs/>
              </w:rPr>
              <w:t xml:space="preserve">) </w:t>
            </w:r>
            <w:r w:rsidR="003B1265" w:rsidRPr="00F21311">
              <w:rPr>
                <w:rFonts w:ascii="TH SarabunPSK" w:hAnsi="TH SarabunPSK" w:cs="TH SarabunPSK"/>
                <w:cs/>
              </w:rPr>
              <w:t>คนไทยเป็นมนุษย์ที่สมบูรณ์ มีความพร้อมในทุกมิติตามมาตรฐานและสมดุลทั้งด้านสติปัญญา คุณธรรมจริยธรรม มีจิตวิญญาณที่ดี เข้าใจในการปฏิบัติตนปรับตัวเข้ากับสภาพแวดล้อมดีขึ้น</w:t>
            </w:r>
          </w:p>
          <w:p w14:paraId="5BA608A0" w14:textId="05F2B992" w:rsidR="00B348B7" w:rsidRPr="00F21311" w:rsidRDefault="004A428C" w:rsidP="004A428C">
            <w:pPr>
              <w:spacing w:line="240" w:lineRule="atLeast"/>
              <w:rPr>
                <w:rFonts w:ascii="TH SarabunPSK" w:hAnsi="TH SarabunPSK" w:cs="TH SarabunPSK"/>
                <w:b/>
                <w:bCs/>
              </w:rPr>
            </w:pPr>
            <w:r w:rsidRPr="00F21311">
              <w:rPr>
                <w:rFonts w:ascii="TH SarabunPSK" w:hAnsi="TH SarabunPSK" w:cs="TH SarabunPSK"/>
                <w:b/>
                <w:bCs/>
                <w:cs/>
              </w:rPr>
              <w:t xml:space="preserve">ด้านการพัฒนาศักยภาพคนตลอดช่วงชีวิต  </w:t>
            </w:r>
            <w:r w:rsidRPr="00F21311">
              <w:rPr>
                <w:rFonts w:ascii="TH SarabunPSK" w:hAnsi="TH SarabunPSK" w:cs="TH SarabunPSK"/>
                <w:cs/>
              </w:rPr>
              <w:t>เป้าหมาย  (</w:t>
            </w:r>
            <w:r w:rsidRPr="00F21311">
              <w:rPr>
                <w:rFonts w:ascii="TH SarabunPSK" w:hAnsi="TH SarabunPSK" w:cs="TH SarabunPSK"/>
              </w:rPr>
              <w:t>Y2</w:t>
            </w:r>
            <w:r w:rsidRPr="00F21311">
              <w:rPr>
                <w:rFonts w:ascii="TH SarabunPSK" w:hAnsi="TH SarabunPSK" w:cs="TH SarabunPSK"/>
                <w:cs/>
              </w:rPr>
              <w:t>)</w:t>
            </w:r>
            <w:r w:rsidRPr="00F21311">
              <w:rPr>
                <w:rFonts w:ascii="TH SarabunPSK" w:hAnsi="TH SarabunPSK" w:cs="TH SarabunPSK"/>
                <w:b/>
                <w:bCs/>
                <w:cs/>
              </w:rPr>
              <w:t xml:space="preserve"> </w:t>
            </w:r>
            <w:r w:rsidRPr="00F21311">
              <w:rPr>
                <w:rFonts w:ascii="TH SarabunPSK" w:hAnsi="TH SarabunPSK" w:cs="TH SarabunPSK"/>
                <w:cs/>
              </w:rPr>
              <w:t xml:space="preserve">คนไทยทุกช่วงวัยมีคุณภาพเพิ่มขึ้น ได้รับการพัฒนาอย่างสมดุล ทั้งด้านร่างกาย สติปัญญาและคุณธรรมจริยธรรม เป็นผู้ที่มีความรู้และทักษะในศตวรรษที่ </w:t>
            </w:r>
            <w:r w:rsidR="00F21311">
              <w:rPr>
                <w:rFonts w:ascii="TH SarabunPSK" w:hAnsi="TH SarabunPSK" w:cs="TH SarabunPSK"/>
              </w:rPr>
              <w:t>21</w:t>
            </w:r>
            <w:r w:rsidRPr="00F21311">
              <w:rPr>
                <w:rFonts w:ascii="TH SarabunPSK" w:hAnsi="TH SarabunPSK" w:cs="TH SarabunPSK"/>
                <w:cs/>
              </w:rPr>
              <w:t xml:space="preserve"> รักการเรียนรู้อย่างต่อเนื่องตลอดชีวิต</w:t>
            </w:r>
            <w:r w:rsidRPr="00F21311">
              <w:rPr>
                <w:rFonts w:ascii="TH SarabunPSK" w:hAnsi="TH SarabunPSK" w:cs="TH SarabunPSK"/>
                <w:b/>
                <w:bCs/>
                <w:cs/>
              </w:rPr>
              <w:t xml:space="preserve"> </w:t>
            </w:r>
            <w:r w:rsidRPr="00F21311">
              <w:rPr>
                <w:rFonts w:ascii="TH SarabunPSK" w:hAnsi="TH SarabunPSK" w:cs="TH SarabunPSK"/>
                <w:cs/>
              </w:rPr>
              <w:t>เป้าหมายย่อย (</w:t>
            </w:r>
            <w:r w:rsidRPr="00F21311">
              <w:rPr>
                <w:rFonts w:ascii="TH SarabunPSK" w:hAnsi="TH SarabunPSK" w:cs="TH SarabunPSK"/>
              </w:rPr>
              <w:t>Y</w:t>
            </w:r>
            <w:r w:rsidRPr="00F21311">
              <w:rPr>
                <w:rFonts w:ascii="TH SarabunPSK" w:hAnsi="TH SarabunPSK" w:cs="TH SarabunPSK"/>
                <w:cs/>
              </w:rPr>
              <w:t>1)</w:t>
            </w:r>
            <w:r w:rsidRPr="00F21311">
              <w:rPr>
                <w:rFonts w:ascii="TH SarabunPSK" w:hAnsi="TH SarabunPSK" w:cs="TH SarabunPSK"/>
                <w:b/>
                <w:bCs/>
                <w:cs/>
              </w:rPr>
              <w:t xml:space="preserve">  </w:t>
            </w:r>
            <w:r w:rsidRPr="00F21311">
              <w:rPr>
                <w:rFonts w:ascii="TH SarabunPSK" w:hAnsi="TH SarabunPSK" w:cs="TH SarabunPSK"/>
                <w:cs/>
              </w:rPr>
              <w:t>2) เด็กเกิดอย่างมีคุณภาพ มีพัฒนาการสมวัย สามารถเข้าถึงบริการที่มีคุณภาพมากขึ้น</w:t>
            </w:r>
            <w:r w:rsidRPr="00F21311">
              <w:rPr>
                <w:rFonts w:ascii="TH SarabunPSK" w:hAnsi="TH SarabunPSK" w:cs="TH SarabunPSK"/>
                <w:b/>
                <w:bCs/>
                <w:cs/>
              </w:rPr>
              <w:t xml:space="preserve">  </w:t>
            </w:r>
            <w:r w:rsidRPr="00F21311">
              <w:rPr>
                <w:rFonts w:ascii="TH SarabunPSK" w:hAnsi="TH SarabunPSK" w:cs="TH SarabunPSK"/>
                <w:cs/>
              </w:rPr>
              <w:t xml:space="preserve">3) วัยเรียน/วัยรุ่น มีความรู้และทักษะในศตวรรษที่ </w:t>
            </w:r>
            <w:r w:rsidR="00F21311">
              <w:rPr>
                <w:rFonts w:ascii="TH SarabunPSK" w:hAnsi="TH SarabunPSK" w:cs="TH SarabunPSK"/>
              </w:rPr>
              <w:t>21</w:t>
            </w:r>
            <w:r w:rsidRPr="00F21311">
              <w:rPr>
                <w:rFonts w:ascii="TH SarabunPSK" w:hAnsi="TH SarabunPSK" w:cs="TH SarabunPSK"/>
                <w:cs/>
              </w:rPr>
              <w:t xml:space="preserve"> ครบถ้วน รู้จักคิด วิเคราะห์ รักการเรียนรู้ มีสำนึกพลเมือง มีความกล้าหาญทางจริยธรรม มีความสามารถในการแก้ปัญหา ปรับตัว สื่อสาร และทำงานร่วมกับผู้อื่นได้อย่างมีประสิทธิผลตลอดชีวิตดีขึ้น</w:t>
            </w:r>
          </w:p>
          <w:p w14:paraId="6A54D081" w14:textId="77777777" w:rsidR="00B348B7" w:rsidRPr="00F21311" w:rsidRDefault="00B348B7" w:rsidP="004A428C">
            <w:pPr>
              <w:spacing w:line="240" w:lineRule="atLeast"/>
              <w:rPr>
                <w:rFonts w:ascii="TH SarabunPSK" w:hAnsi="TH SarabunPSK" w:cs="TH SarabunPSK"/>
                <w:b/>
                <w:bCs/>
              </w:rPr>
            </w:pPr>
          </w:p>
          <w:p w14:paraId="194DB280" w14:textId="78E050D2" w:rsidR="004A428C" w:rsidRPr="00F21311" w:rsidRDefault="004A428C" w:rsidP="004A428C">
            <w:pPr>
              <w:spacing w:line="240" w:lineRule="atLeast"/>
              <w:rPr>
                <w:rFonts w:ascii="TH SarabunPSK" w:hAnsi="TH SarabunPSK" w:cs="TH SarabunPSK"/>
                <w:b/>
                <w:bCs/>
              </w:rPr>
            </w:pPr>
            <w:r w:rsidRPr="00F21311">
              <w:rPr>
                <w:rFonts w:ascii="TH SarabunPSK" w:hAnsi="TH SarabunPSK" w:cs="TH SarabunPSK"/>
                <w:b/>
                <w:bCs/>
                <w:cs/>
              </w:rPr>
              <w:lastRenderedPageBreak/>
              <w:t xml:space="preserve">ด้านการพัฒนาการเรียนรู้ </w:t>
            </w:r>
            <w:r w:rsidRPr="00F21311">
              <w:rPr>
                <w:rFonts w:ascii="TH SarabunPSK" w:hAnsi="TH SarabunPSK" w:cs="TH SarabunPSK"/>
                <w:cs/>
              </w:rPr>
              <w:t>เป้าหมาย  (</w:t>
            </w:r>
            <w:r w:rsidRPr="00F21311">
              <w:rPr>
                <w:rFonts w:ascii="TH SarabunPSK" w:hAnsi="TH SarabunPSK" w:cs="TH SarabunPSK"/>
              </w:rPr>
              <w:t>Y2</w:t>
            </w:r>
            <w:r w:rsidRPr="00F21311">
              <w:rPr>
                <w:rFonts w:ascii="TH SarabunPSK" w:hAnsi="TH SarabunPSK" w:cs="TH SarabunPSK"/>
                <w:cs/>
              </w:rPr>
              <w:t>)</w:t>
            </w:r>
            <w:r w:rsidRPr="00F21311">
              <w:rPr>
                <w:rFonts w:ascii="TH SarabunPSK" w:hAnsi="TH SarabunPSK" w:cs="TH SarabunPSK"/>
                <w:b/>
                <w:bCs/>
                <w:cs/>
              </w:rPr>
              <w:t xml:space="preserve"> </w:t>
            </w:r>
            <w:r w:rsidRPr="00F21311">
              <w:rPr>
                <w:rFonts w:ascii="TH SarabunPSK" w:hAnsi="TH SarabunPSK" w:cs="TH SarabunPSK"/>
                <w:cs/>
              </w:rPr>
              <w:t xml:space="preserve">1) คนไทยมีการศึกษาที่มีคุณภาพตามมาตรฐานสากลเพิ่มขึ้น มีทักษะที่จำเป็นของโลกศตวรรษที่ </w:t>
            </w:r>
            <w:r w:rsidR="00F21311">
              <w:rPr>
                <w:rFonts w:ascii="TH SarabunPSK" w:hAnsi="TH SarabunPSK" w:cs="TH SarabunPSK"/>
              </w:rPr>
              <w:t>21</w:t>
            </w:r>
            <w:r w:rsidRPr="00F21311">
              <w:rPr>
                <w:rFonts w:ascii="TH SarabunPSK" w:hAnsi="TH SarabunPSK" w:cs="TH SarabunPSK"/>
                <w:cs/>
              </w:rPr>
              <w:t xml:space="preserve"> สามารถในการแก้ปัญหา ปรับตัว สื่อสาร และทำงานร่วมกับผู้อื่นได้อย่างมีประสิทธิผลเพิ่มขึ้น มีนิสัยใฝ่เรียนรู้อย่างต่อเนื่องตลอดชีวิต</w:t>
            </w:r>
            <w:r w:rsidRPr="00F21311">
              <w:rPr>
                <w:rFonts w:ascii="TH SarabunPSK" w:hAnsi="TH SarabunPSK" w:cs="TH SarabunPSK"/>
                <w:b/>
                <w:bCs/>
                <w:cs/>
              </w:rPr>
              <w:t xml:space="preserve"> 2</w:t>
            </w:r>
            <w:r w:rsidRPr="00F21311">
              <w:rPr>
                <w:rFonts w:ascii="TH SarabunPSK" w:hAnsi="TH SarabunPSK" w:cs="TH SarabunPSK"/>
                <w:cs/>
              </w:rPr>
              <w:t>) คนไทยได้รับการพัฒนาเต็มตามศักยภาพตามความถนัดและความสามารถของพหุปัญญาดีขึ้น</w:t>
            </w:r>
          </w:p>
          <w:p w14:paraId="32A9E256" w14:textId="15892712" w:rsidR="004A428C" w:rsidRPr="00F21311" w:rsidRDefault="004A428C" w:rsidP="004A428C">
            <w:pPr>
              <w:spacing w:line="240" w:lineRule="atLeast"/>
              <w:rPr>
                <w:rFonts w:ascii="TH SarabunPSK" w:hAnsi="TH SarabunPSK" w:cs="TH SarabunPSK"/>
                <w:b/>
                <w:bCs/>
              </w:rPr>
            </w:pPr>
            <w:r w:rsidRPr="00F21311">
              <w:rPr>
                <w:rFonts w:ascii="TH SarabunPSK" w:hAnsi="TH SarabunPSK" w:cs="TH SarabunPSK"/>
                <w:cs/>
              </w:rPr>
              <w:t>เป้าหมายย่อย (</w:t>
            </w:r>
            <w:r w:rsidRPr="00F21311">
              <w:rPr>
                <w:rFonts w:ascii="TH SarabunPSK" w:hAnsi="TH SarabunPSK" w:cs="TH SarabunPSK"/>
              </w:rPr>
              <w:t>Y</w:t>
            </w:r>
            <w:r w:rsidRPr="00F21311">
              <w:rPr>
                <w:rFonts w:ascii="TH SarabunPSK" w:hAnsi="TH SarabunPSK" w:cs="TH SarabunPSK"/>
                <w:cs/>
              </w:rPr>
              <w:t>1)</w:t>
            </w:r>
            <w:r w:rsidRPr="00F21311">
              <w:rPr>
                <w:rFonts w:ascii="TH SarabunPSK" w:hAnsi="TH SarabunPSK" w:cs="TH SarabunPSK"/>
                <w:b/>
                <w:bCs/>
                <w:cs/>
              </w:rPr>
              <w:t xml:space="preserve">  </w:t>
            </w:r>
            <w:r w:rsidRPr="00F21311">
              <w:rPr>
                <w:rFonts w:ascii="TH SarabunPSK" w:hAnsi="TH SarabunPSK" w:cs="TH SarabunPSK"/>
                <w:cs/>
              </w:rPr>
              <w:t xml:space="preserve">1) คนไทยได้รับการศึกษาที่มีคุณภาพตามมาตรฐาน มีทักษะการเรียนรู้ และทักษะที่จำเป็นของโลกศตวรรษที่ </w:t>
            </w:r>
            <w:r w:rsidR="00F21311">
              <w:rPr>
                <w:rFonts w:ascii="TH SarabunPSK" w:hAnsi="TH SarabunPSK" w:cs="TH SarabunPSK"/>
              </w:rPr>
              <w:t>21</w:t>
            </w:r>
            <w:r w:rsidRPr="00F21311">
              <w:rPr>
                <w:rFonts w:ascii="TH SarabunPSK" w:hAnsi="TH SarabunPSK" w:cs="TH SarabunPSK"/>
                <w:cs/>
              </w:rPr>
              <w:t xml:space="preserve"> สามารถเข้าถึงการเรียนรู้อย่างต่อเนื่องตลอดชีวิตดีขึ้น</w:t>
            </w:r>
          </w:p>
          <w:p w14:paraId="47EF0F7B" w14:textId="77777777" w:rsidR="004A428C" w:rsidRPr="00F21311" w:rsidRDefault="004A428C" w:rsidP="004A428C">
            <w:pPr>
              <w:spacing w:line="240" w:lineRule="atLeast"/>
              <w:rPr>
                <w:rFonts w:ascii="TH SarabunPSK" w:hAnsi="TH SarabunPSK" w:cs="TH SarabunPSK"/>
              </w:rPr>
            </w:pPr>
            <w:r w:rsidRPr="00F21311">
              <w:rPr>
                <w:rFonts w:ascii="TH SarabunPSK" w:hAnsi="TH SarabunPSK" w:cs="TH SarabunPSK"/>
                <w:cs/>
              </w:rPr>
              <w:t>2) ประเทศไทยมีระบบข้อมูลเพื่อการส่งเสริมการพัฒนาศักยภาพตามพหุปัญญา เพื่อประโยชน์ในการพัฒนาและการส่งต่อการพัฒนาให้เต็มตามศักยภาพเพิ่มขึ้น</w:t>
            </w:r>
          </w:p>
          <w:p w14:paraId="64366D28" w14:textId="046AEC37" w:rsidR="00DD0DBF" w:rsidRPr="00F21311" w:rsidRDefault="00DD0DBF" w:rsidP="004A428C">
            <w:pPr>
              <w:spacing w:line="240" w:lineRule="atLeast"/>
              <w:rPr>
                <w:rFonts w:ascii="TH SarabunPSK" w:hAnsi="TH SarabunPSK" w:cs="TH SarabunPSK"/>
                <w:b/>
                <w:bCs/>
              </w:rPr>
            </w:pPr>
            <w:r w:rsidRPr="00F21311">
              <w:rPr>
                <w:rFonts w:ascii="TH SarabunPSK" w:hAnsi="TH SarabunPSK" w:cs="TH SarabunPSK"/>
                <w:b/>
                <w:bCs/>
                <w:cs/>
              </w:rPr>
              <w:t xml:space="preserve">ด้านศักยภาพการกีฬา </w:t>
            </w:r>
            <w:r w:rsidRPr="00F21311">
              <w:rPr>
                <w:rFonts w:ascii="TH SarabunPSK" w:hAnsi="TH SarabunPSK" w:cs="TH SarabunPSK"/>
                <w:cs/>
              </w:rPr>
              <w:t>เป้าหมาย  (</w:t>
            </w:r>
            <w:r w:rsidRPr="00F21311">
              <w:rPr>
                <w:rFonts w:ascii="TH SarabunPSK" w:hAnsi="TH SarabunPSK" w:cs="TH SarabunPSK"/>
              </w:rPr>
              <w:t>Y2</w:t>
            </w:r>
            <w:r w:rsidRPr="00F21311">
              <w:rPr>
                <w:rFonts w:ascii="TH SarabunPSK" w:hAnsi="TH SarabunPSK" w:cs="TH SarabunPSK"/>
                <w:cs/>
              </w:rPr>
              <w:t>)</w:t>
            </w:r>
            <w:r w:rsidRPr="00F21311">
              <w:rPr>
                <w:rFonts w:ascii="TH SarabunPSK" w:hAnsi="TH SarabunPSK" w:cs="TH SarabunPSK"/>
                <w:b/>
                <w:bCs/>
                <w:cs/>
              </w:rPr>
              <w:t xml:space="preserve"> </w:t>
            </w:r>
            <w:r w:rsidRPr="00F21311">
              <w:rPr>
                <w:rFonts w:ascii="TH SarabunPSK" w:hAnsi="TH SarabunPSK" w:cs="TH SarabunPSK"/>
                <w:cs/>
              </w:rPr>
              <w:t>1) คนไทยมีสุขภาพดีขึ้น มีน้ำใจนักกีฬา และมีวินัย เคารพกฎกติกามากขึ้นด้วยกีฬา</w:t>
            </w:r>
            <w:r w:rsidRPr="00F21311">
              <w:rPr>
                <w:rFonts w:ascii="TH SarabunPSK" w:hAnsi="TH SarabunPSK" w:cs="TH SarabunPSK"/>
                <w:b/>
                <w:bCs/>
                <w:cs/>
              </w:rPr>
              <w:t xml:space="preserve">    </w:t>
            </w:r>
          </w:p>
          <w:p w14:paraId="7884313E" w14:textId="3CF33C2A" w:rsidR="00DD0DBF" w:rsidRPr="00F21311" w:rsidRDefault="00DD0DBF" w:rsidP="004A428C">
            <w:pPr>
              <w:spacing w:line="240" w:lineRule="atLeast"/>
              <w:rPr>
                <w:rFonts w:ascii="TH SarabunPSK" w:hAnsi="TH SarabunPSK" w:cs="TH SarabunPSK"/>
                <w:b/>
                <w:bCs/>
                <w:cs/>
              </w:rPr>
            </w:pPr>
            <w:r w:rsidRPr="00F21311">
              <w:rPr>
                <w:rFonts w:ascii="TH SarabunPSK" w:hAnsi="TH SarabunPSK" w:cs="TH SarabunPSK"/>
                <w:cs/>
              </w:rPr>
              <w:t>เป้าหมายย่อย (</w:t>
            </w:r>
            <w:r w:rsidRPr="00F21311">
              <w:rPr>
                <w:rFonts w:ascii="TH SarabunPSK" w:hAnsi="TH SarabunPSK" w:cs="TH SarabunPSK"/>
              </w:rPr>
              <w:t>Y</w:t>
            </w:r>
            <w:r w:rsidRPr="00F21311">
              <w:rPr>
                <w:rFonts w:ascii="TH SarabunPSK" w:hAnsi="TH SarabunPSK" w:cs="TH SarabunPSK"/>
                <w:cs/>
              </w:rPr>
              <w:t>1)</w:t>
            </w:r>
            <w:r w:rsidRPr="00F21311">
              <w:rPr>
                <w:rFonts w:ascii="TH SarabunPSK" w:hAnsi="TH SarabunPSK" w:cs="TH SarabunPSK"/>
                <w:b/>
                <w:bCs/>
                <w:cs/>
              </w:rPr>
              <w:t xml:space="preserve"> </w:t>
            </w:r>
            <w:r w:rsidRPr="00F21311">
              <w:rPr>
                <w:rFonts w:ascii="TH SarabunPSK" w:hAnsi="TH SarabunPSK" w:cs="TH SarabunPSK"/>
                <w:cs/>
              </w:rPr>
              <w:t>1) คนไทยออกกำลังกาย เล่นกีฬา และนันทนาการอย่างสม่ำเสมอเพิ่มขึ้น  2) บุคลากรด้านการกีฬาและนันทนาการมีคุณภาพและมาตรฐานเพิ่มขึ้น</w:t>
            </w:r>
            <w:r w:rsidRPr="00F21311">
              <w:rPr>
                <w:rFonts w:ascii="TH SarabunPSK" w:hAnsi="TH SarabunPSK" w:cs="TH SarabunPSK"/>
                <w:b/>
                <w:bCs/>
                <w:cs/>
              </w:rPr>
              <w:t xml:space="preserve"> </w:t>
            </w:r>
          </w:p>
        </w:tc>
      </w:tr>
      <w:tr w:rsidR="000B4FDF" w:rsidRPr="00F21311" w14:paraId="6E71AE9B" w14:textId="77777777" w:rsidTr="00F1781A">
        <w:tc>
          <w:tcPr>
            <w:tcW w:w="13887" w:type="dxa"/>
          </w:tcPr>
          <w:p w14:paraId="63FD6664" w14:textId="77777777" w:rsidR="000B4FDF" w:rsidRPr="00F21311" w:rsidRDefault="000B4FDF" w:rsidP="000B4FDF">
            <w:pPr>
              <w:spacing w:line="240" w:lineRule="atLeast"/>
              <w:rPr>
                <w:rFonts w:ascii="TH SarabunPSK" w:hAnsi="TH SarabunPSK" w:cs="TH SarabunPSK"/>
                <w:b/>
                <w:bCs/>
              </w:rPr>
            </w:pPr>
            <w:r w:rsidRPr="00F21311">
              <w:rPr>
                <w:rFonts w:ascii="TH SarabunPSK" w:hAnsi="TH SarabunPSK" w:cs="TH SarabunPSK"/>
                <w:b/>
                <w:bCs/>
                <w:cs/>
              </w:rPr>
              <w:lastRenderedPageBreak/>
              <w:t xml:space="preserve">แผนปฏิรูปประเทศด้านการศึกษา </w:t>
            </w:r>
            <w:r w:rsidRPr="00F21311">
              <w:rPr>
                <w:rFonts w:ascii="TH SarabunPSK" w:hAnsi="TH SarabunPSK" w:cs="TH SarabunPSK"/>
                <w:cs/>
              </w:rPr>
              <w:t>เป้าหมาย  (</w:t>
            </w:r>
            <w:r w:rsidRPr="00F21311">
              <w:rPr>
                <w:rFonts w:ascii="TH SarabunPSK" w:hAnsi="TH SarabunPSK" w:cs="TH SarabunPSK"/>
              </w:rPr>
              <w:t>Y2</w:t>
            </w:r>
            <w:r w:rsidRPr="00F21311">
              <w:rPr>
                <w:rFonts w:ascii="TH SarabunPSK" w:hAnsi="TH SarabunPSK" w:cs="TH SarabunPSK"/>
                <w:cs/>
              </w:rPr>
              <w:t xml:space="preserve">) </w:t>
            </w:r>
            <w:r w:rsidRPr="00F21311">
              <w:rPr>
                <w:rFonts w:ascii="TH SarabunPSK" w:hAnsi="TH SarabunPSK" w:cs="TH SarabunPSK"/>
                <w:b/>
                <w:bCs/>
                <w:cs/>
              </w:rPr>
              <w:t xml:space="preserve"> (</w:t>
            </w:r>
            <w:r w:rsidRPr="00F21311">
              <w:rPr>
                <w:rFonts w:ascii="TH SarabunPSK" w:hAnsi="TH SarabunPSK" w:cs="TH SarabunPSK"/>
                <w:cs/>
              </w:rPr>
              <w:t>ผู้เรียนทุกกลุ่มวัยได้รับการศึกษาที่มีคุณภาพตามมาตรฐานสากล มีทักษะที่จำเป็นของโลกอนาคตสามารถในการแก้ปัญหาปรับตัว สื่อสาร และทำงานร่วมกับผู้อื่นได้อย่างมีประสิทธิผล มีวินัย</w:t>
            </w:r>
            <w:r w:rsidRPr="00F21311">
              <w:rPr>
                <w:rFonts w:ascii="TH SarabunPSK" w:hAnsi="TH SarabunPSK" w:cs="TH SarabunPSK"/>
              </w:rPr>
              <w:t xml:space="preserve"> </w:t>
            </w:r>
            <w:r w:rsidRPr="00F21311">
              <w:rPr>
                <w:rFonts w:ascii="TH SarabunPSK" w:hAnsi="TH SarabunPSK" w:cs="TH SarabunPSK"/>
                <w:cs/>
              </w:rPr>
              <w:t>มีนิสัยใฝ่เรียนรู้อย่างต่อเนื่องตลอดชีวิต และเป็นพลเมืองที่ดีรู้สิทธิและหน้าที่ มีความรับผิดชอบ และมีจิตสาธารณะ</w:t>
            </w:r>
          </w:p>
          <w:p w14:paraId="77B4CEE2" w14:textId="5D237E28" w:rsidR="00862D2D" w:rsidRPr="00F21311" w:rsidRDefault="00862D2D" w:rsidP="00862D2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1311">
              <w:rPr>
                <w:rFonts w:ascii="TH SarabunPSK" w:hAnsi="TH SarabunPSK" w:cs="TH SarabunPSK"/>
                <w:cs/>
              </w:rPr>
              <w:t>เป้าหมายย่อย (</w:t>
            </w:r>
            <w:r w:rsidRPr="00F21311">
              <w:rPr>
                <w:rFonts w:ascii="TH SarabunPSK" w:hAnsi="TH SarabunPSK" w:cs="TH SarabunPSK"/>
              </w:rPr>
              <w:t>Y</w:t>
            </w:r>
            <w:r w:rsidRPr="00F21311">
              <w:rPr>
                <w:rFonts w:ascii="TH SarabunPSK" w:hAnsi="TH SarabunPSK" w:cs="TH SarabunPSK"/>
                <w:cs/>
              </w:rPr>
              <w:t>1)</w:t>
            </w:r>
            <w:r w:rsidRPr="00F21311">
              <w:rPr>
                <w:rFonts w:ascii="TH SarabunPSK" w:hAnsi="TH SarabunPSK" w:cs="TH SarabunPSK"/>
                <w:b/>
                <w:bCs/>
                <w:cs/>
              </w:rPr>
              <w:t xml:space="preserve"> </w:t>
            </w:r>
            <w:r w:rsidRPr="00F21311">
              <w:rPr>
                <w:rFonts w:ascii="TH SarabunPSK" w:hAnsi="TH SarabunPSK" w:cs="TH SarabunPSK"/>
                <w:cs/>
              </w:rPr>
              <w:t>2(1)ผู้เรียนทุกระดับเป็นผู้มีความรู้ ทักษะและใฝ่เรียนรู้ มีทักษะในการดำรงชีวิตในโลกยุคใหม่ รู้เท่าทันการเปลี่ยนแปลงของสังคมและโลก เป็นพลเมืองที่ตื่นรู้ มีความรับผิดชอบ และมีจิตสาธารณะ</w:t>
            </w:r>
            <w:r w:rsidRPr="00F21311">
              <w:rPr>
                <w:rFonts w:ascii="TH SarabunPSK" w:hAnsi="TH SarabunPSK" w:cs="TH SarabunPSK"/>
                <w:b/>
                <w:bCs/>
                <w:cs/>
              </w:rPr>
              <w:t xml:space="preserve"> </w:t>
            </w:r>
            <w:r w:rsidRPr="00F21311">
              <w:rPr>
                <w:rFonts w:ascii="TH SarabunPSK" w:hAnsi="TH SarabunPSK" w:cs="TH SarabunPSK"/>
                <w:cs/>
              </w:rPr>
              <w:t>2(2) ครู/อาจารย์มีสมรรถนะด้านการจัดการเรียนรู้ ประกอบด้วย การออกแบบการเรียนรู้ การจัดกิจกรรมการเรียนรู้ มีจิตวิทยาการเรียนรู้ สื่อและการใช้สื่อ เทคโนโลยีเพื่อการศึกษาและการเรียนรู้ การวัดและประเมินผลการเรียนรู้ตามสภาพจริง มีความศรัทธาในวิชาชีพและความเป็นครู</w:t>
            </w:r>
            <w:r w:rsidRPr="00F21311">
              <w:rPr>
                <w:rFonts w:ascii="TH SarabunPSK" w:hAnsi="TH SarabunPSK" w:cs="TH SarabunPSK"/>
                <w:b/>
                <w:bCs/>
                <w:cs/>
              </w:rPr>
              <w:t xml:space="preserve"> </w:t>
            </w:r>
            <w:r w:rsidRPr="00F21311">
              <w:rPr>
                <w:rFonts w:ascii="TH SarabunPSK" w:hAnsi="TH SarabunPSK" w:cs="TH SarabunPSK"/>
                <w:cs/>
              </w:rPr>
              <w:t>2(3) ผู้บริหารสถานศึกษาและผู้บริหารการศึกษามีสมรรถนะในการบริหารงานวิชาการ และการนิเทศการจัดการเรียนรู้ ประกอบด้วย ด้านหลักสูตรการจัดกิจกรรมการเรียนรู้ สื่อและเทคโนโลยีเพื่อการเรียนรู้ การวัดและประเมินผลการเรียนรู้ตามสภาพจริง การนิเทศการจัดการเรียนรู้ มีภาวะผู้นำทางวิชาการ มีจิตวิทยาในการส่งเสริมและสร้างขวัญกำาลังใจในการจัดการเรียนรู้ และมีมนุ</w:t>
            </w:r>
            <w:r w:rsidR="007C7791" w:rsidRPr="00F21311">
              <w:rPr>
                <w:rFonts w:ascii="TH SarabunPSK" w:hAnsi="TH SarabunPSK" w:cs="TH SarabunPSK"/>
                <w:cs/>
              </w:rPr>
              <w:t>ษย</w:t>
            </w:r>
            <w:r w:rsidRPr="00F21311">
              <w:rPr>
                <w:rFonts w:ascii="TH SarabunPSK" w:hAnsi="TH SarabunPSK" w:cs="TH SarabunPSK"/>
                <w:cs/>
              </w:rPr>
              <w:t>สัมพันธ์ที่ดีในการร่วมมือกับบุคคล หน่วยงานและชุมชนในการส่งเสริมและสร้างระบบนิเวศการเรียนรู้ที่ปลอดภัยสำหรับผู้เรียน</w:t>
            </w:r>
            <w:r w:rsidRPr="00F21311">
              <w:rPr>
                <w:rFonts w:ascii="TH SarabunPSK" w:hAnsi="TH SarabunPSK" w:cs="TH SarabunPSK"/>
                <w:b/>
                <w:bCs/>
                <w:cs/>
              </w:rPr>
              <w:t xml:space="preserve"> </w:t>
            </w:r>
            <w:r w:rsidRPr="00F21311">
              <w:rPr>
                <w:rFonts w:ascii="TH SarabunPSK" w:hAnsi="TH SarabunPSK" w:cs="TH SarabunPSK"/>
                <w:cs/>
              </w:rPr>
              <w:t>3(1) กลไกและระบบการผลิตและพัฒนาครูและบุคลากรทางการศึกษามีคุณภาพมาตรฐาน</w:t>
            </w:r>
            <w:r w:rsidRPr="00F21311">
              <w:rPr>
                <w:rFonts w:ascii="TH SarabunPSK" w:hAnsi="TH SarabunPSK" w:cs="TH SarabunPSK"/>
                <w:b/>
                <w:bCs/>
                <w:cs/>
              </w:rPr>
              <w:t xml:space="preserve"> </w:t>
            </w:r>
          </w:p>
        </w:tc>
      </w:tr>
      <w:tr w:rsidR="008267AC" w:rsidRPr="00F21311" w14:paraId="5C73E219" w14:textId="77777777" w:rsidTr="00F1781A">
        <w:tc>
          <w:tcPr>
            <w:tcW w:w="13887" w:type="dxa"/>
          </w:tcPr>
          <w:p w14:paraId="08CA8599" w14:textId="53E0BB8A" w:rsidR="008267AC" w:rsidRPr="00F21311" w:rsidRDefault="001F442D" w:rsidP="009A149B">
            <w:pPr>
              <w:spacing w:line="240" w:lineRule="atLeast"/>
              <w:rPr>
                <w:rFonts w:ascii="TH SarabunPSK" w:hAnsi="TH SarabunPSK" w:cs="TH SarabunPSK"/>
                <w:cs/>
              </w:rPr>
            </w:pPr>
            <w:r w:rsidRPr="00F21311">
              <w:rPr>
                <w:rFonts w:ascii="TH SarabunPSK" w:hAnsi="TH SarabunPSK" w:cs="TH SarabunPSK"/>
                <w:cs/>
              </w:rPr>
              <w:t>นโยบายของคณะรัฐมนตรี</w:t>
            </w:r>
            <w:r w:rsidRPr="00F21311">
              <w:rPr>
                <w:rFonts w:ascii="TH SarabunPSK" w:hAnsi="TH SarabunPSK" w:cs="TH SarabunPSK"/>
              </w:rPr>
              <w:t xml:space="preserve"> </w:t>
            </w:r>
            <w:r w:rsidRPr="00F21311">
              <w:rPr>
                <w:rFonts w:ascii="TH SarabunPSK" w:hAnsi="TH SarabunPSK" w:cs="TH SarabunPSK"/>
                <w:cs/>
              </w:rPr>
              <w:t>(พลเอก ประยุทธ์ จันทร์โอชา</w:t>
            </w:r>
            <w:r w:rsidRPr="00F21311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Pr="00F2131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486108" w:rsidRPr="00F21311">
              <w:rPr>
                <w:rFonts w:ascii="TH SarabunPSK" w:hAnsi="TH SarabunPSK" w:cs="TH SarabunPSK"/>
                <w:sz w:val="28"/>
              </w:rPr>
              <w:t xml:space="preserve">8. </w:t>
            </w:r>
            <w:r w:rsidR="00486108" w:rsidRPr="00F21311">
              <w:rPr>
                <w:rFonts w:ascii="TH SarabunPSK" w:hAnsi="TH SarabunPSK" w:cs="TH SarabunPSK"/>
                <w:sz w:val="28"/>
                <w:cs/>
              </w:rPr>
              <w:t>การปฏิรูปกระบวนการเรียนรู้และพัฒนาศักยภาพของคนไทยทุกช่วงวัย</w:t>
            </w:r>
            <w:r w:rsidR="00486108" w:rsidRPr="00F21311">
              <w:rPr>
                <w:rFonts w:ascii="TH SarabunPSK" w:hAnsi="TH SarabunPSK" w:cs="TH SarabunPSK"/>
                <w:cs/>
              </w:rPr>
              <w:t xml:space="preserve">  นโยบายเร่งด่วน 7. การเตรียมคนไทยสู่ศตวรรษที่ 21 </w:t>
            </w:r>
          </w:p>
        </w:tc>
      </w:tr>
      <w:tr w:rsidR="008267AC" w:rsidRPr="00F21311" w14:paraId="2D9FAF3A" w14:textId="77777777" w:rsidTr="00F1781A">
        <w:tc>
          <w:tcPr>
            <w:tcW w:w="13887" w:type="dxa"/>
          </w:tcPr>
          <w:p w14:paraId="64B5CDA9" w14:textId="6FE7A4F9" w:rsidR="008267AC" w:rsidRPr="00F21311" w:rsidRDefault="009A149B" w:rsidP="009A149B">
            <w:pPr>
              <w:spacing w:line="240" w:lineRule="atLeast"/>
              <w:rPr>
                <w:rFonts w:ascii="TH SarabunPSK" w:hAnsi="TH SarabunPSK" w:cs="TH SarabunPSK"/>
              </w:rPr>
            </w:pPr>
            <w:r w:rsidRPr="00F21311">
              <w:rPr>
                <w:rFonts w:ascii="TH SarabunPSK" w:hAnsi="TH SarabunPSK" w:cs="TH SarabunPSK"/>
                <w:b/>
                <w:bCs/>
                <w:cs/>
              </w:rPr>
              <w:t>แผนระดับที่ 3 (</w:t>
            </w:r>
            <w:r w:rsidRPr="00F21311">
              <w:rPr>
                <w:rFonts w:ascii="TH SarabunPSK" w:hAnsi="TH SarabunPSK" w:cs="TH SarabunPSK"/>
                <w:b/>
                <w:bCs/>
              </w:rPr>
              <w:t>Y</w:t>
            </w:r>
            <w:r w:rsidRPr="00F21311">
              <w:rPr>
                <w:rFonts w:ascii="TH SarabunPSK" w:hAnsi="TH SarabunPSK" w:cs="TH SarabunPSK"/>
                <w:b/>
                <w:bCs/>
                <w:cs/>
              </w:rPr>
              <w:t>)</w:t>
            </w:r>
            <w:r w:rsidRPr="00F21311">
              <w:rPr>
                <w:rFonts w:ascii="TH SarabunPSK" w:hAnsi="TH SarabunPSK" w:cs="TH SarabunPSK"/>
                <w:cs/>
              </w:rPr>
              <w:t xml:space="preserve">  </w:t>
            </w:r>
          </w:p>
        </w:tc>
      </w:tr>
      <w:tr w:rsidR="008267AC" w:rsidRPr="00F21311" w14:paraId="69AE00DC" w14:textId="77777777" w:rsidTr="00F1781A">
        <w:tc>
          <w:tcPr>
            <w:tcW w:w="13887" w:type="dxa"/>
          </w:tcPr>
          <w:p w14:paraId="27447985" w14:textId="5DBF781D" w:rsidR="00486108" w:rsidRPr="00F21311" w:rsidRDefault="009A149B" w:rsidP="00486108">
            <w:pPr>
              <w:spacing w:line="240" w:lineRule="atLeast"/>
              <w:rPr>
                <w:rFonts w:ascii="TH SarabunPSK" w:hAnsi="TH SarabunPSK" w:cs="TH SarabunPSK"/>
                <w:sz w:val="28"/>
              </w:rPr>
            </w:pPr>
            <w:r w:rsidRPr="00F21311">
              <w:rPr>
                <w:rFonts w:ascii="TH SarabunPSK" w:hAnsi="TH SarabunPSK" w:cs="TH SarabunPSK"/>
                <w:cs/>
              </w:rPr>
              <w:t xml:space="preserve">1. </w:t>
            </w:r>
            <w:r w:rsidR="004758CC" w:rsidRPr="00F21311">
              <w:rPr>
                <w:rFonts w:ascii="TH SarabunPSK" w:hAnsi="TH SarabunPSK" w:cs="TH SarabunPSK"/>
                <w:cs/>
              </w:rPr>
              <w:t>แผนการศึกษาแห่งชาติ พ.ศ.2560-2579 ยุทธศาสตร์</w:t>
            </w:r>
            <w:r w:rsidR="004758CC" w:rsidRPr="00F21311">
              <w:rPr>
                <w:rFonts w:ascii="TH SarabunPSK" w:hAnsi="TH SarabunPSK" w:cs="TH SarabunPSK"/>
                <w:sz w:val="28"/>
                <w:cs/>
              </w:rPr>
              <w:t xml:space="preserve">ที่ </w:t>
            </w:r>
            <w:r w:rsidR="00486108" w:rsidRPr="00F21311">
              <w:rPr>
                <w:rFonts w:ascii="TH SarabunPSK" w:hAnsi="TH SarabunPSK" w:cs="TH SarabunPSK"/>
                <w:sz w:val="28"/>
                <w:cs/>
              </w:rPr>
              <w:t>3</w:t>
            </w:r>
            <w:r w:rsidR="004758CC" w:rsidRPr="00F21311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486108" w:rsidRPr="00F21311">
              <w:rPr>
                <w:rFonts w:ascii="TH SarabunPSK" w:hAnsi="TH SarabunPSK" w:cs="TH SarabunPSK"/>
                <w:sz w:val="28"/>
                <w:cs/>
              </w:rPr>
              <w:t>การพัฒนาศักยภาพคนทุกช่วงวัยและการสร้างสังคมแห่งการเรียนรู้</w:t>
            </w:r>
            <w:r w:rsidR="004758CC" w:rsidRPr="00F21311">
              <w:rPr>
                <w:rFonts w:ascii="TH SarabunPSK" w:hAnsi="TH SarabunPSK" w:cs="TH SarabunPSK"/>
                <w:sz w:val="28"/>
                <w:cs/>
              </w:rPr>
              <w:t xml:space="preserve"> เป้าหมาย (</w:t>
            </w:r>
            <w:r w:rsidR="004758CC" w:rsidRPr="00F21311">
              <w:rPr>
                <w:rFonts w:ascii="TH SarabunPSK" w:hAnsi="TH SarabunPSK" w:cs="TH SarabunPSK"/>
                <w:sz w:val="28"/>
              </w:rPr>
              <w:t>Y1</w:t>
            </w:r>
            <w:r w:rsidR="004758CC" w:rsidRPr="00F21311">
              <w:rPr>
                <w:rFonts w:ascii="TH SarabunPSK" w:hAnsi="TH SarabunPSK" w:cs="TH SarabunPSK"/>
                <w:sz w:val="28"/>
                <w:cs/>
              </w:rPr>
              <w:t xml:space="preserve">) </w:t>
            </w:r>
            <w:r w:rsidR="00486108" w:rsidRPr="00F21311">
              <w:rPr>
                <w:rFonts w:ascii="TH SarabunPSK" w:hAnsi="TH SarabunPSK" w:cs="TH SarabunPSK"/>
                <w:sz w:val="28"/>
                <w:cs/>
              </w:rPr>
              <w:t>1) ประชากรทุกคนเข้าถึงการศึกษาที่มีคุณภาพและมาตรฐานอย่างทั่วถึง</w:t>
            </w:r>
            <w:r w:rsidR="00486108" w:rsidRPr="00F21311">
              <w:rPr>
                <w:rFonts w:ascii="TH SarabunPSK" w:hAnsi="TH SarabunPSK" w:cs="TH SarabunPSK"/>
                <w:sz w:val="28"/>
              </w:rPr>
              <w:t xml:space="preserve"> 2</w:t>
            </w:r>
            <w:r w:rsidR="00486108" w:rsidRPr="00F21311">
              <w:rPr>
                <w:rFonts w:ascii="TH SarabunPSK" w:hAnsi="TH SarabunPSK" w:cs="TH SarabunPSK"/>
                <w:sz w:val="28"/>
                <w:cs/>
              </w:rPr>
              <w:t>) ผู้เรียนทุกกลุ่มเป้าหมายได้รับบริการทางการศึกษาอย่างเสมอภาคและเท่าเทียม 3) ระบบการศึกษาที่มีคุณภาพ สามารถพัฒนาผู้เรียนให้บรรลุขีดความสามารถและเต็มตามศักยภาพ 4) ระบบการบริหารจัดการศึกษาที่มีประสิทธิภาพ เพื่อการพัฒนาผู้เรียนอย่างทั่วถึงและมีคุณภาพ และการลงทุนทางการศึกษาที่คุ้มค่าและบรรลุเป้าหมาย</w:t>
            </w:r>
          </w:p>
          <w:p w14:paraId="156FE2A7" w14:textId="1751B56D" w:rsidR="00486108" w:rsidRPr="00F21311" w:rsidRDefault="00486108" w:rsidP="00486108">
            <w:pPr>
              <w:spacing w:line="240" w:lineRule="atLeast"/>
              <w:rPr>
                <w:rFonts w:ascii="TH SarabunPSK" w:hAnsi="TH SarabunPSK" w:cs="TH SarabunPSK"/>
                <w:sz w:val="28"/>
              </w:rPr>
            </w:pPr>
            <w:r w:rsidRPr="00F21311">
              <w:rPr>
                <w:rFonts w:ascii="TH SarabunPSK" w:hAnsi="TH SarabunPSK" w:cs="TH SarabunPSK"/>
                <w:sz w:val="28"/>
                <w:cs/>
              </w:rPr>
              <w:t>5) ระบบการศึกษาที่สนองตอบและก้าวทันการเปลี่ยนแปลงของโลกที่เป็นพลวัตและบริบทที่เปลี่ยนแปลง</w:t>
            </w:r>
          </w:p>
          <w:p w14:paraId="721C4412" w14:textId="7E934F04" w:rsidR="009D3B69" w:rsidRPr="00F21311" w:rsidRDefault="00486108" w:rsidP="009D3B69">
            <w:pPr>
              <w:spacing w:line="240" w:lineRule="atLeast"/>
              <w:rPr>
                <w:rFonts w:ascii="TH SarabunPSK" w:hAnsi="TH SarabunPSK" w:cs="TH SarabunPSK"/>
                <w:sz w:val="28"/>
              </w:rPr>
            </w:pPr>
            <w:r w:rsidRPr="00F21311">
              <w:rPr>
                <w:rFonts w:ascii="TH SarabunPSK" w:hAnsi="TH SarabunPSK" w:cs="TH SarabunPSK"/>
                <w:sz w:val="28"/>
                <w:cs/>
              </w:rPr>
              <w:t>เป้าหมายย่อย (</w:t>
            </w:r>
            <w:r w:rsidRPr="00F21311">
              <w:rPr>
                <w:rFonts w:ascii="TH SarabunPSK" w:hAnsi="TH SarabunPSK" w:cs="TH SarabunPSK"/>
                <w:sz w:val="28"/>
              </w:rPr>
              <w:t>Y2</w:t>
            </w:r>
            <w:r w:rsidRPr="00F21311">
              <w:rPr>
                <w:rFonts w:ascii="TH SarabunPSK" w:hAnsi="TH SarabunPSK" w:cs="TH SarabunPSK"/>
                <w:sz w:val="28"/>
                <w:cs/>
              </w:rPr>
              <w:t>)</w:t>
            </w:r>
            <w:r w:rsidR="00911577" w:rsidRPr="00F21311">
              <w:rPr>
                <w:rFonts w:ascii="TH SarabunPSK" w:hAnsi="TH SarabunPSK" w:cs="TH SarabunPSK"/>
                <w:sz w:val="28"/>
                <w:cs/>
              </w:rPr>
              <w:t xml:space="preserve">  </w:t>
            </w:r>
            <w:r w:rsidR="004758CC" w:rsidRPr="00F21311">
              <w:rPr>
                <w:rFonts w:ascii="TH SarabunPSK" w:hAnsi="TH SarabunPSK" w:cs="TH SarabunPSK"/>
                <w:sz w:val="28"/>
                <w:cs/>
              </w:rPr>
              <w:t>1</w:t>
            </w:r>
            <w:r w:rsidR="00E20FD9" w:rsidRPr="00F21311">
              <w:rPr>
                <w:rFonts w:ascii="TH SarabunPSK" w:hAnsi="TH SarabunPSK" w:cs="TH SarabunPSK"/>
                <w:sz w:val="28"/>
                <w:cs/>
              </w:rPr>
              <w:t>)</w:t>
            </w:r>
            <w:r w:rsidR="004758CC" w:rsidRPr="00F21311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F21311">
              <w:rPr>
                <w:rFonts w:ascii="TH SarabunPSK" w:hAnsi="TH SarabunPSK" w:cs="TH SarabunPSK"/>
                <w:sz w:val="28"/>
                <w:cs/>
              </w:rPr>
              <w:t xml:space="preserve">ผู้เรียนมีทักษะและคุณลักษณะพื้นฐานของพลเมืองไทย และทักษะและคุณลักษณะที่จำเป็นในศตวรรษที่ </w:t>
            </w:r>
            <w:r w:rsidR="00F21311">
              <w:rPr>
                <w:rFonts w:ascii="TH SarabunPSK" w:hAnsi="TH SarabunPSK" w:cs="TH SarabunPSK" w:hint="cs"/>
                <w:sz w:val="28"/>
                <w:cs/>
              </w:rPr>
              <w:t>21</w:t>
            </w:r>
            <w:r w:rsidR="00306E72" w:rsidRPr="00F21311">
              <w:rPr>
                <w:rFonts w:ascii="TH SarabunPSK" w:hAnsi="TH SarabunPSK" w:cs="TH SarabunPSK"/>
                <w:sz w:val="28"/>
              </w:rPr>
              <w:t xml:space="preserve"> </w:t>
            </w:r>
            <w:r w:rsidR="00E20FD9" w:rsidRPr="00F21311">
              <w:rPr>
                <w:rFonts w:ascii="TH SarabunPSK" w:hAnsi="TH SarabunPSK" w:cs="TH SarabunPSK"/>
                <w:sz w:val="28"/>
                <w:cs/>
              </w:rPr>
              <w:t xml:space="preserve"> 2) คนทุกช่วงวัยมีทักษะ ความรู้ความสามารถ และสมรรถนะตามมาตรฐาน</w:t>
            </w:r>
            <w:r w:rsidR="00911577" w:rsidRPr="00F21311">
              <w:rPr>
                <w:rFonts w:ascii="TH SarabunPSK" w:hAnsi="TH SarabunPSK" w:cs="TH SarabunPSK"/>
                <w:sz w:val="28"/>
              </w:rPr>
              <w:t xml:space="preserve">  </w:t>
            </w:r>
            <w:r w:rsidR="00E20FD9" w:rsidRPr="00F21311">
              <w:rPr>
                <w:rFonts w:ascii="TH SarabunPSK" w:hAnsi="TH SarabunPSK" w:cs="TH SarabunPSK"/>
                <w:sz w:val="28"/>
                <w:cs/>
              </w:rPr>
              <w:t xml:space="preserve">การศึกษาและมาตรฐานวิชาชีพ และพัฒนาคุณภาพชีวิตได้ตามศักยภาพ 3) </w:t>
            </w:r>
            <w:r w:rsidR="009D3B69" w:rsidRPr="00F21311">
              <w:rPr>
                <w:rFonts w:ascii="TH SarabunPSK" w:hAnsi="TH SarabunPSK" w:cs="TH SarabunPSK"/>
                <w:sz w:val="28"/>
                <w:cs/>
              </w:rPr>
              <w:t>ถานศึกษาทุกระดับการศึกษาสามารถจัดกิจกรรม/กระบวนการเรียนรู้ตาม</w:t>
            </w:r>
          </w:p>
          <w:p w14:paraId="250F4BBE" w14:textId="77777777" w:rsidR="009D3B69" w:rsidRPr="00F21311" w:rsidRDefault="009D3B69" w:rsidP="009D3B69">
            <w:pPr>
              <w:spacing w:line="240" w:lineRule="atLeast"/>
              <w:rPr>
                <w:rFonts w:ascii="TH SarabunPSK" w:hAnsi="TH SarabunPSK" w:cs="TH SarabunPSK"/>
              </w:rPr>
            </w:pPr>
            <w:r w:rsidRPr="00F21311">
              <w:rPr>
                <w:rFonts w:ascii="TH SarabunPSK" w:hAnsi="TH SarabunPSK" w:cs="TH SarabunPSK"/>
                <w:sz w:val="28"/>
                <w:cs/>
              </w:rPr>
              <w:t xml:space="preserve">หลักสูตรได้อย่างมีคุณภาพและมาตรฐาน 4) </w:t>
            </w:r>
            <w:r w:rsidR="00E20FD9" w:rsidRPr="00F21311">
              <w:rPr>
                <w:rFonts w:ascii="TH SarabunPSK" w:hAnsi="TH SarabunPSK" w:cs="TH SarabunPSK"/>
                <w:sz w:val="28"/>
                <w:cs/>
              </w:rPr>
              <w:t>แหล่งเรียนรู้ สื่อตำราเรียน นวัตกรรม และสื่อการเรียนรู้ มีคุณภาพและมาตรฐาน และประชาชนสามารถเข้าถึงได้โดยไม่จำกัดเวลาและสถานที่</w:t>
            </w:r>
            <w:r w:rsidR="00E20FD9" w:rsidRPr="00F21311">
              <w:rPr>
                <w:rFonts w:ascii="TH SarabunPSK" w:hAnsi="TH SarabunPSK" w:cs="TH SarabunPSK"/>
              </w:rPr>
              <w:t xml:space="preserve"> </w:t>
            </w:r>
          </w:p>
          <w:p w14:paraId="62120DF3" w14:textId="33B55457" w:rsidR="008267AC" w:rsidRPr="00F21311" w:rsidRDefault="009D3B69" w:rsidP="009D3B69">
            <w:pPr>
              <w:spacing w:line="240" w:lineRule="atLeast"/>
              <w:rPr>
                <w:rFonts w:ascii="TH SarabunPSK" w:hAnsi="TH SarabunPSK" w:cs="TH SarabunPSK"/>
                <w:cs/>
              </w:rPr>
            </w:pPr>
            <w:r w:rsidRPr="00F21311">
              <w:rPr>
                <w:rFonts w:ascii="TH SarabunPSK" w:hAnsi="TH SarabunPSK" w:cs="TH SarabunPSK"/>
                <w:cs/>
              </w:rPr>
              <w:t>5</w:t>
            </w:r>
            <w:r w:rsidR="00E20FD9" w:rsidRPr="00F21311">
              <w:rPr>
                <w:rFonts w:ascii="TH SarabunPSK" w:hAnsi="TH SarabunPSK" w:cs="TH SarabunPSK"/>
                <w:cs/>
              </w:rPr>
              <w:t xml:space="preserve">) </w:t>
            </w:r>
            <w:r w:rsidRPr="00F21311">
              <w:rPr>
                <w:rFonts w:ascii="TH SarabunPSK" w:hAnsi="TH SarabunPSK" w:cs="TH SarabunPSK"/>
                <w:cs/>
              </w:rPr>
              <w:t xml:space="preserve"> ระบบและกลไกการวัด การติดตามและประเมินผลมีประสิทธิภาพ 6) ระบบการผลิตครู อาจารย์ และบุคลากรทางการศึกษาได้มาตรฐานระดับสากล 7) ครู อาจารย์ และบุคลากรทางการศึกษาได้รับการพัฒนาสมรรถนะตามมาตรฐาน</w:t>
            </w:r>
          </w:p>
        </w:tc>
      </w:tr>
      <w:tr w:rsidR="008267AC" w:rsidRPr="00F21311" w14:paraId="3C721DF6" w14:textId="77777777" w:rsidTr="00F1781A">
        <w:tc>
          <w:tcPr>
            <w:tcW w:w="13887" w:type="dxa"/>
          </w:tcPr>
          <w:p w14:paraId="5363F31A" w14:textId="0C3D52BB" w:rsidR="00F1781A" w:rsidRPr="00F21311" w:rsidRDefault="00E244DB" w:rsidP="00B348B7">
            <w:pPr>
              <w:spacing w:line="240" w:lineRule="atLeast"/>
              <w:rPr>
                <w:rFonts w:ascii="TH SarabunPSK" w:hAnsi="TH SarabunPSK" w:cs="TH SarabunPSK"/>
                <w:cs/>
              </w:rPr>
            </w:pPr>
            <w:r w:rsidRPr="00F21311">
              <w:rPr>
                <w:rFonts w:ascii="TH SarabunPSK" w:hAnsi="TH SarabunPSK" w:cs="TH SarabunPSK"/>
                <w:cs/>
              </w:rPr>
              <w:t>2. แผน</w:t>
            </w:r>
            <w:r w:rsidR="00911577" w:rsidRPr="00F21311">
              <w:rPr>
                <w:rFonts w:ascii="TH SarabunPSK" w:hAnsi="TH SarabunPSK" w:cs="TH SarabunPSK"/>
                <w:cs/>
              </w:rPr>
              <w:t>ปฏิบัติราชการ</w:t>
            </w:r>
            <w:r w:rsidRPr="00F21311">
              <w:rPr>
                <w:rFonts w:ascii="TH SarabunPSK" w:hAnsi="TH SarabunPSK" w:cs="TH SarabunPSK"/>
                <w:cs/>
              </w:rPr>
              <w:t>กระทรวงศึกษาธิการ พ.ศ. 2563-2565</w:t>
            </w:r>
            <w:r w:rsidRPr="00F21311">
              <w:rPr>
                <w:rFonts w:ascii="TH SarabunPSK" w:hAnsi="TH SarabunPSK" w:cs="TH SarabunPSK"/>
              </w:rPr>
              <w:t xml:space="preserve">  </w:t>
            </w:r>
            <w:r w:rsidR="00911577" w:rsidRPr="00F21311">
              <w:rPr>
                <w:rFonts w:ascii="TH SarabunPSK" w:hAnsi="TH SarabunPSK" w:cs="TH SarabunPSK"/>
                <w:sz w:val="28"/>
                <w:cs/>
              </w:rPr>
              <w:t>เป้าหมาย (</w:t>
            </w:r>
            <w:r w:rsidR="00911577" w:rsidRPr="00F21311">
              <w:rPr>
                <w:rFonts w:ascii="TH SarabunPSK" w:hAnsi="TH SarabunPSK" w:cs="TH SarabunPSK"/>
                <w:sz w:val="28"/>
              </w:rPr>
              <w:t>Y1</w:t>
            </w:r>
            <w:r w:rsidR="00911577" w:rsidRPr="00F21311">
              <w:rPr>
                <w:rFonts w:ascii="TH SarabunPSK" w:hAnsi="TH SarabunPSK" w:cs="TH SarabunPSK"/>
                <w:sz w:val="28"/>
                <w:cs/>
              </w:rPr>
              <w:t xml:space="preserve">) </w:t>
            </w:r>
            <w:r w:rsidR="00911577" w:rsidRPr="00F21311">
              <w:rPr>
                <w:rFonts w:ascii="TH SarabunPSK" w:hAnsi="TH SarabunPSK" w:cs="TH SarabunPSK"/>
                <w:sz w:val="28"/>
              </w:rPr>
              <w:t xml:space="preserve">1) </w:t>
            </w:r>
            <w:r w:rsidR="00911577" w:rsidRPr="00F21311">
              <w:rPr>
                <w:rFonts w:ascii="TH SarabunPSK" w:hAnsi="TH SarabunPSK" w:cs="TH SarabunPSK"/>
                <w:sz w:val="28"/>
                <w:cs/>
              </w:rPr>
              <w:t xml:space="preserve">ผู้เรียนได้รับการศึกษาและการเรียนรู้ตลอดชีวิตที่มีคุณภาพตามมาตรฐานการศึกษาของชาติและส่งเสริมทักษะที่จำเป็นในศตวรรษที่ </w:t>
            </w:r>
            <w:r w:rsidR="00911577" w:rsidRPr="00F21311">
              <w:rPr>
                <w:rFonts w:ascii="TH SarabunPSK" w:hAnsi="TH SarabunPSK" w:cs="TH SarabunPSK"/>
                <w:sz w:val="28"/>
              </w:rPr>
              <w:t xml:space="preserve">21 </w:t>
            </w:r>
            <w:r w:rsidR="00B348B7" w:rsidRPr="00F21311">
              <w:rPr>
                <w:rFonts w:ascii="TH SarabunPSK" w:hAnsi="TH SarabunPSK" w:cs="TH SarabunPSK"/>
                <w:sz w:val="28"/>
              </w:rPr>
              <w:t xml:space="preserve"> </w:t>
            </w:r>
            <w:r w:rsidR="00911577" w:rsidRPr="00F21311">
              <w:rPr>
                <w:rFonts w:ascii="TH SarabunPSK" w:hAnsi="TH SarabunPSK" w:cs="TH SarabunPSK"/>
                <w:sz w:val="28"/>
                <w:cs/>
              </w:rPr>
              <w:t>เป้าหมายย่อย (</w:t>
            </w:r>
            <w:r w:rsidR="00911577" w:rsidRPr="00F21311">
              <w:rPr>
                <w:rFonts w:ascii="TH SarabunPSK" w:hAnsi="TH SarabunPSK" w:cs="TH SarabunPSK"/>
                <w:sz w:val="28"/>
              </w:rPr>
              <w:t>Y2</w:t>
            </w:r>
            <w:r w:rsidR="00911577" w:rsidRPr="00F21311">
              <w:rPr>
                <w:rFonts w:ascii="TH SarabunPSK" w:hAnsi="TH SarabunPSK" w:cs="TH SarabunPSK"/>
                <w:sz w:val="28"/>
                <w:cs/>
              </w:rPr>
              <w:t>)</w:t>
            </w:r>
            <w:r w:rsidR="0026279B" w:rsidRPr="00F21311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911577" w:rsidRPr="00F21311">
              <w:rPr>
                <w:rFonts w:ascii="TH SarabunPSK" w:hAnsi="TH SarabunPSK" w:cs="TH SarabunPSK"/>
                <w:sz w:val="28"/>
              </w:rPr>
              <w:t xml:space="preserve">1) </w:t>
            </w:r>
            <w:r w:rsidR="00911577" w:rsidRPr="00F21311">
              <w:rPr>
                <w:rFonts w:ascii="TH SarabunPSK" w:hAnsi="TH SarabunPSK" w:cs="TH SarabunPSK"/>
                <w:sz w:val="28"/>
                <w:cs/>
              </w:rPr>
              <w:t>ผู้เรียนทุกช่วงวัยได้รับการศึกษาและการเรียนรู้ที่มีคุณภาพตามมาตรฐานการศึกษาของชาติ และมาตรฐานสากล</w:t>
            </w:r>
            <w:r w:rsidR="0026279B" w:rsidRPr="00F21311">
              <w:rPr>
                <w:rFonts w:ascii="TH SarabunPSK" w:hAnsi="TH SarabunPSK" w:cs="TH SarabunPSK"/>
                <w:sz w:val="28"/>
              </w:rPr>
              <w:t xml:space="preserve">  </w:t>
            </w:r>
            <w:r w:rsidR="00911577" w:rsidRPr="00F21311">
              <w:rPr>
                <w:rFonts w:ascii="TH SarabunPSK" w:hAnsi="TH SarabunPSK" w:cs="TH SarabunPSK"/>
                <w:sz w:val="28"/>
              </w:rPr>
              <w:t xml:space="preserve">2) </w:t>
            </w:r>
            <w:r w:rsidR="00911577" w:rsidRPr="00F21311">
              <w:rPr>
                <w:rFonts w:ascii="TH SarabunPSK" w:hAnsi="TH SarabunPSK" w:cs="TH SarabunPSK"/>
                <w:sz w:val="28"/>
                <w:cs/>
              </w:rPr>
              <w:t xml:space="preserve">ผู้เรียนมีคุณลักษณะอันพึงประสงค์ตามมาตรฐานการศึกษาของชาติและมีทักษะที่จำเป็นในศตวรรษที่ </w:t>
            </w:r>
            <w:r w:rsidR="00911577" w:rsidRPr="00F21311">
              <w:rPr>
                <w:rFonts w:ascii="TH SarabunPSK" w:hAnsi="TH SarabunPSK" w:cs="TH SarabunPSK"/>
                <w:sz w:val="28"/>
              </w:rPr>
              <w:t>21</w:t>
            </w:r>
            <w:r w:rsidR="0026279B" w:rsidRPr="00F21311">
              <w:rPr>
                <w:rFonts w:ascii="TH SarabunPSK" w:hAnsi="TH SarabunPSK" w:cs="TH SarabunPSK"/>
                <w:sz w:val="28"/>
              </w:rPr>
              <w:t xml:space="preserve">  </w:t>
            </w:r>
            <w:r w:rsidR="00911577" w:rsidRPr="00F21311">
              <w:rPr>
                <w:rFonts w:ascii="TH SarabunPSK" w:hAnsi="TH SarabunPSK" w:cs="TH SarabunPSK"/>
                <w:sz w:val="28"/>
              </w:rPr>
              <w:t xml:space="preserve">3) </w:t>
            </w:r>
            <w:r w:rsidR="00911577" w:rsidRPr="00F21311">
              <w:rPr>
                <w:rFonts w:ascii="TH SarabunPSK" w:hAnsi="TH SarabunPSK" w:cs="TH SarabunPSK"/>
                <w:sz w:val="28"/>
                <w:cs/>
              </w:rPr>
              <w:t xml:space="preserve">ครูและบุคลากรทางการศึกษามีคุณภาพตามมาตรฐานวิชาชีพมีจิตวิญญาณความเป็นครู มีสมรรถนะสูงสอดคล้องกับการจัดการเรียนรู้ในศตวรรษที่ </w:t>
            </w:r>
            <w:r w:rsidR="00911577" w:rsidRPr="00F21311">
              <w:rPr>
                <w:rFonts w:ascii="TH SarabunPSK" w:hAnsi="TH SarabunPSK" w:cs="TH SarabunPSK"/>
                <w:sz w:val="28"/>
              </w:rPr>
              <w:t>21</w:t>
            </w:r>
            <w:r w:rsidR="00911577" w:rsidRPr="00F21311">
              <w:rPr>
                <w:rFonts w:ascii="TH SarabunPSK" w:hAnsi="TH SarabunPSK" w:cs="TH SarabunPSK"/>
                <w:sz w:val="28"/>
                <w:cs/>
              </w:rPr>
              <w:t xml:space="preserve"> เพื่อให้สามารถปฏิบัติหน้าที่ได้อย่างมีประสิทธิภาพ</w:t>
            </w:r>
          </w:p>
        </w:tc>
      </w:tr>
      <w:tr w:rsidR="00F1781A" w:rsidRPr="00F21311" w14:paraId="6CDDCC9D" w14:textId="77777777" w:rsidTr="00F1781A">
        <w:tc>
          <w:tcPr>
            <w:tcW w:w="13887" w:type="dxa"/>
          </w:tcPr>
          <w:p w14:paraId="3B09FB07" w14:textId="7A57C5F7" w:rsidR="00F1781A" w:rsidRPr="00F21311" w:rsidRDefault="00F1781A" w:rsidP="00E244DB">
            <w:pPr>
              <w:spacing w:line="240" w:lineRule="atLeast"/>
              <w:rPr>
                <w:rFonts w:ascii="TH SarabunPSK" w:hAnsi="TH SarabunPSK" w:cs="TH SarabunPSK"/>
                <w:sz w:val="28"/>
              </w:rPr>
            </w:pPr>
            <w:r w:rsidRPr="00F21311">
              <w:rPr>
                <w:rFonts w:ascii="TH SarabunPSK" w:hAnsi="TH SarabunPSK" w:cs="TH SarabunPSK"/>
                <w:sz w:val="28"/>
              </w:rPr>
              <w:t>3.</w:t>
            </w:r>
            <w:r w:rsidRPr="00F21311">
              <w:rPr>
                <w:rFonts w:ascii="TH SarabunPSK" w:hAnsi="TH SarabunPSK" w:cs="TH SarabunPSK"/>
                <w:sz w:val="28"/>
                <w:cs/>
              </w:rPr>
              <w:t xml:space="preserve"> แผนพัฒนาภาคเหนือ – </w:t>
            </w:r>
          </w:p>
          <w:p w14:paraId="28700789" w14:textId="0A53C591" w:rsidR="00F1781A" w:rsidRPr="00F21311" w:rsidRDefault="00F1781A" w:rsidP="00011C73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1311">
              <w:rPr>
                <w:rFonts w:ascii="TH SarabunPSK" w:hAnsi="TH SarabunPSK" w:cs="TH SarabunPSK"/>
                <w:sz w:val="28"/>
                <w:cs/>
              </w:rPr>
              <w:t>4. แผนพัฒนาจังหวัดเพชรบูรณ์ พ.ศ.256</w:t>
            </w:r>
            <w:r w:rsidR="00840539" w:rsidRPr="00F21311">
              <w:rPr>
                <w:rFonts w:ascii="TH SarabunPSK" w:hAnsi="TH SarabunPSK" w:cs="TH SarabunPSK"/>
                <w:sz w:val="28"/>
                <w:cs/>
              </w:rPr>
              <w:t>6</w:t>
            </w:r>
            <w:r w:rsidRPr="00F21311">
              <w:rPr>
                <w:rFonts w:ascii="TH SarabunPSK" w:hAnsi="TH SarabunPSK" w:cs="TH SarabunPSK"/>
                <w:sz w:val="28"/>
                <w:cs/>
              </w:rPr>
              <w:t>-25</w:t>
            </w:r>
            <w:r w:rsidR="00840539" w:rsidRPr="00F21311">
              <w:rPr>
                <w:rFonts w:ascii="TH SarabunPSK" w:hAnsi="TH SarabunPSK" w:cs="TH SarabunPSK"/>
                <w:sz w:val="28"/>
                <w:cs/>
              </w:rPr>
              <w:t>70</w:t>
            </w:r>
            <w:r w:rsidRPr="00F21311">
              <w:rPr>
                <w:rFonts w:ascii="TH SarabunPSK" w:hAnsi="TH SarabunPSK" w:cs="TH SarabunPSK"/>
                <w:sz w:val="28"/>
                <w:cs/>
              </w:rPr>
              <w:t xml:space="preserve"> ประเด็นที่ 3 ยกระดับคุณภาพชีวิต และเสริมสร้างความมั่นคงอย่าง</w:t>
            </w:r>
            <w:r w:rsidR="00A240B8" w:rsidRPr="00F21311">
              <w:rPr>
                <w:rFonts w:ascii="TH SarabunPSK" w:hAnsi="TH SarabunPSK" w:cs="TH SarabunPSK"/>
                <w:sz w:val="28"/>
                <w:cs/>
              </w:rPr>
              <w:t>เท่าเทียม</w:t>
            </w:r>
            <w:r w:rsidRPr="00F21311">
              <w:rPr>
                <w:rFonts w:ascii="TH SarabunPSK" w:hAnsi="TH SarabunPSK" w:cs="TH SarabunPSK"/>
                <w:sz w:val="28"/>
              </w:rPr>
              <w:t xml:space="preserve"> </w:t>
            </w:r>
            <w:r w:rsidRPr="00F21311">
              <w:rPr>
                <w:rFonts w:ascii="TH SarabunPSK" w:hAnsi="TH SarabunPSK" w:cs="TH SarabunPSK"/>
                <w:sz w:val="28"/>
                <w:cs/>
              </w:rPr>
              <w:t>แผนงาน</w:t>
            </w:r>
            <w:r w:rsidR="00011C73" w:rsidRPr="00F213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ส่งเสริมการเรียนรู้ของ</w:t>
            </w:r>
            <w:r w:rsidR="00011C73" w:rsidRPr="00F21311">
              <w:rPr>
                <w:rFonts w:ascii="TH SarabunPSK" w:hAnsi="TH SarabunPSK" w:cs="TH SarabunPSK"/>
                <w:sz w:val="28"/>
                <w:cs/>
              </w:rPr>
              <w:t>ประชากรวัยเรียน/และแผนงานยกระดับคุณภาพการศึกษา</w:t>
            </w:r>
          </w:p>
        </w:tc>
      </w:tr>
    </w:tbl>
    <w:p w14:paraId="409314B0" w14:textId="77777777" w:rsidR="00627E89" w:rsidRPr="00F21311" w:rsidRDefault="00627E89" w:rsidP="008267AC">
      <w:pPr>
        <w:spacing w:after="0" w:line="240" w:lineRule="atLeast"/>
        <w:jc w:val="center"/>
        <w:rPr>
          <w:rFonts w:ascii="TH SarabunPSK" w:hAnsi="TH SarabunPSK" w:cs="TH SarabunPSK"/>
          <w:b/>
          <w:bCs/>
          <w:cs/>
        </w:rPr>
        <w:sectPr w:rsidR="00627E89" w:rsidRPr="00F21311" w:rsidSect="00F1781A">
          <w:pgSz w:w="15840" w:h="12240" w:orient="landscape"/>
          <w:pgMar w:top="709" w:right="814" w:bottom="1134" w:left="1134" w:header="720" w:footer="720" w:gutter="0"/>
          <w:cols w:space="720"/>
          <w:docGrid w:linePitch="360"/>
        </w:sectPr>
      </w:pPr>
    </w:p>
    <w:p w14:paraId="178AD52F" w14:textId="11394CC6" w:rsidR="008267AC" w:rsidRPr="00F21311" w:rsidRDefault="00A240B8" w:rsidP="008267AC">
      <w:pPr>
        <w:spacing w:after="0" w:line="240" w:lineRule="atLeast"/>
        <w:jc w:val="center"/>
        <w:rPr>
          <w:rFonts w:ascii="TH SarabunPSK" w:hAnsi="TH SarabunPSK" w:cs="TH SarabunPSK"/>
          <w:sz w:val="32"/>
          <w:szCs w:val="32"/>
        </w:rPr>
      </w:pPr>
      <w:r w:rsidRPr="00F21311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ร่าง แผนพัฒนาการศึกษาจังหวัดเพชรบูรณ์ ระยะที่ 2 (พ.ศ.2566-2570)</w:t>
      </w:r>
    </w:p>
    <w:p w14:paraId="3E078ACC" w14:textId="01134105" w:rsidR="00A240B8" w:rsidRPr="00F21311" w:rsidRDefault="00A240B8" w:rsidP="00627E89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21311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ยุทธศาสตร์ที่ </w:t>
      </w:r>
      <w:r w:rsidR="003913FC" w:rsidRPr="00F21311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Pr="00F2131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3913FC" w:rsidRPr="00F21311">
        <w:rPr>
          <w:rFonts w:ascii="TH SarabunPSK" w:hAnsi="TH SarabunPSK" w:cs="TH SarabunPSK"/>
          <w:b/>
          <w:bCs/>
          <w:sz w:val="32"/>
          <w:szCs w:val="32"/>
          <w:cs/>
        </w:rPr>
        <w:t>พัฒนาและเสริมสร้างศักยภาพผู้เรียนและสังคมแห่งการเรียนรู้</w:t>
      </w:r>
    </w:p>
    <w:p w14:paraId="3523EB52" w14:textId="77777777" w:rsidR="00A240B8" w:rsidRPr="00F21311" w:rsidRDefault="00A240B8" w:rsidP="008267AC">
      <w:pPr>
        <w:spacing w:after="0" w:line="240" w:lineRule="atLeast"/>
        <w:jc w:val="center"/>
        <w:rPr>
          <w:rFonts w:ascii="TH SarabunPSK" w:hAnsi="TH SarabunPSK" w:cs="TH SarabunPSK"/>
          <w:sz w:val="32"/>
          <w:szCs w:val="32"/>
        </w:rPr>
      </w:pPr>
    </w:p>
    <w:p w14:paraId="18F9E8CF" w14:textId="77777777" w:rsidR="003913FC" w:rsidRPr="00F21311" w:rsidRDefault="00A240B8" w:rsidP="003913F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F21311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เป้าหมาย </w:t>
      </w:r>
    </w:p>
    <w:p w14:paraId="7260FA32" w14:textId="57C364AF" w:rsidR="00907074" w:rsidRPr="00F21311" w:rsidRDefault="003913FC" w:rsidP="00A408F5">
      <w:pPr>
        <w:tabs>
          <w:tab w:val="left" w:pos="426"/>
          <w:tab w:val="left" w:pos="567"/>
          <w:tab w:val="left" w:pos="709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TH SarabunPSK" w:hAnsi="TH SarabunPSK" w:cs="TH SarabunPSK"/>
          <w:sz w:val="10"/>
          <w:szCs w:val="12"/>
          <w:cs/>
        </w:rPr>
      </w:pP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A408F5" w:rsidRPr="008C1C19">
        <w:rPr>
          <w:rFonts w:ascii="TH SarabunPSK" w:eastAsia="Cordia New" w:hAnsi="TH SarabunPSK" w:cs="TH SarabunPSK"/>
          <w:sz w:val="32"/>
          <w:szCs w:val="32"/>
          <w:cs/>
        </w:rPr>
        <w:t>ผู้เรียน</w:t>
      </w:r>
      <w:r w:rsidR="00A408F5" w:rsidRPr="008C1C19">
        <w:rPr>
          <w:rFonts w:ascii="TH SarabunPSK" w:eastAsia="Cordia New" w:hAnsi="TH SarabunPSK" w:cs="TH SarabunPSK" w:hint="cs"/>
          <w:sz w:val="32"/>
          <w:szCs w:val="32"/>
          <w:cs/>
        </w:rPr>
        <w:t>ได้รับ</w:t>
      </w:r>
      <w:r w:rsidR="00A408F5" w:rsidRPr="008C1C19">
        <w:rPr>
          <w:rFonts w:ascii="TH SarabunPSK" w:eastAsia="Cordia New" w:hAnsi="TH SarabunPSK" w:cs="TH SarabunPSK"/>
          <w:sz w:val="32"/>
          <w:szCs w:val="32"/>
          <w:cs/>
        </w:rPr>
        <w:t xml:space="preserve">ความรู้และทักษะที่จำเป็นของวิธึชีวิตในศตวรรษที่ 21 </w:t>
      </w:r>
      <w:r w:rsidR="00A408F5" w:rsidRPr="008C1C19">
        <w:rPr>
          <w:rFonts w:ascii="TH SarabunPSK" w:hAnsi="TH SarabunPSK" w:cs="TH SarabunPSK" w:hint="cs"/>
          <w:sz w:val="32"/>
          <w:szCs w:val="32"/>
          <w:cs/>
        </w:rPr>
        <w:t>และส่งเสริมด้านพหุปัญญา</w:t>
      </w:r>
    </w:p>
    <w:p w14:paraId="081260BF" w14:textId="67FE414D" w:rsidR="00426122" w:rsidRPr="00F21311" w:rsidRDefault="00D25DB4" w:rsidP="00416249">
      <w:pPr>
        <w:spacing w:after="0" w:line="240" w:lineRule="atLeast"/>
        <w:rPr>
          <w:rFonts w:ascii="TH SarabunPSK" w:eastAsia="Cordia New" w:hAnsi="TH SarabunPSK" w:cs="TH SarabunPSK"/>
          <w:color w:val="FF0000"/>
          <w:sz w:val="32"/>
          <w:szCs w:val="32"/>
        </w:rPr>
      </w:pPr>
      <w:r w:rsidRPr="00F21311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="00B13252" w:rsidRPr="00F21311">
        <w:rPr>
          <w:rFonts w:ascii="TH SarabunPSK" w:eastAsia="Cordia New" w:hAnsi="TH SarabunPSK" w:cs="TH SarabunPSK"/>
          <w:sz w:val="28"/>
          <w:szCs w:val="32"/>
          <w:cs/>
        </w:rPr>
        <w:tab/>
      </w:r>
      <w:r w:rsidR="00B13252" w:rsidRPr="00F21311">
        <w:rPr>
          <w:rFonts w:ascii="TH SarabunPSK" w:eastAsia="Cordia New" w:hAnsi="TH SarabunPSK" w:cs="TH SarabunPSK"/>
          <w:sz w:val="32"/>
          <w:szCs w:val="32"/>
        </w:rPr>
        <w:tab/>
      </w:r>
      <w:r w:rsidR="00426122" w:rsidRPr="00F21311">
        <w:rPr>
          <w:rFonts w:ascii="TH SarabunPSK" w:eastAsia="Cordia New" w:hAnsi="TH SarabunPSK" w:cs="TH SarabunPSK"/>
          <w:color w:val="FF0000"/>
          <w:sz w:val="32"/>
          <w:szCs w:val="32"/>
          <w:cs/>
        </w:rPr>
        <w:t xml:space="preserve"> </w:t>
      </w:r>
    </w:p>
    <w:p w14:paraId="7E47AF88" w14:textId="472C66D7" w:rsidR="00A408F5" w:rsidRPr="00A408F5" w:rsidRDefault="009E68B5" w:rsidP="00A408F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F21311">
        <w:rPr>
          <w:rFonts w:ascii="TH SarabunPSK" w:eastAsia="Cordia New" w:hAnsi="TH SarabunPSK" w:cs="TH SarabunPSK"/>
          <w:color w:val="FF0000"/>
          <w:sz w:val="32"/>
          <w:szCs w:val="32"/>
          <w:cs/>
        </w:rPr>
        <w:tab/>
      </w:r>
      <w:r w:rsidR="00A408F5">
        <w:rPr>
          <w:rFonts w:ascii="TH SarabunPSK" w:eastAsia="Cordia New" w:hAnsi="TH SarabunPSK" w:cs="TH SarabunPSK"/>
          <w:color w:val="FF0000"/>
          <w:sz w:val="32"/>
          <w:szCs w:val="32"/>
          <w:cs/>
        </w:rPr>
        <w:tab/>
      </w:r>
      <w:r w:rsidR="00A408F5" w:rsidRPr="00A408F5">
        <w:rPr>
          <w:rFonts w:ascii="TH SarabunPSK" w:eastAsia="Cordia New" w:hAnsi="TH SarabunPSK" w:cs="TH SarabunPSK"/>
          <w:sz w:val="32"/>
          <w:szCs w:val="32"/>
          <w:cs/>
        </w:rPr>
        <w:t xml:space="preserve">1. ร้อยละของสถานศึกษาระดับปฐมวัยมีคุณภาพผ่านเกณฑ์มาตรฐานสถานศึกษาปฐมวัย หรือ ร้อยละของเด็กต่ำกว่า 5 ปี มีพัฒนาการทางด้านสุขภาพ การเรียนรู้ และพัฒนาการทางบุคลิกภาพตามวัย </w:t>
      </w:r>
    </w:p>
    <w:p w14:paraId="1F25E7B9" w14:textId="0D7221BF" w:rsidR="00A408F5" w:rsidRPr="00A408F5" w:rsidRDefault="00A408F5" w:rsidP="00A408F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A408F5">
        <w:rPr>
          <w:rFonts w:ascii="TH SarabunPSK" w:eastAsia="Cordia New" w:hAnsi="TH SarabunPSK" w:cs="TH SarabunPSK"/>
          <w:sz w:val="32"/>
          <w:szCs w:val="32"/>
          <w:cs/>
        </w:rPr>
        <w:t>2. ร้อยละของหน่วยงานทางการศึกษาและสถานศึกษา ส่งเสริมหรือจัดให้มีการพัฒนาทักษะผู้เรียนที่สอดรับกับทักษะในศตวรรษที่ 21 (3</w:t>
      </w:r>
      <w:r w:rsidRPr="00A408F5">
        <w:rPr>
          <w:rFonts w:ascii="TH SarabunPSK" w:eastAsia="Cordia New" w:hAnsi="TH SarabunPSK" w:cs="TH SarabunPSK"/>
          <w:sz w:val="32"/>
          <w:szCs w:val="32"/>
        </w:rPr>
        <w:t>R</w:t>
      </w:r>
      <w:r w:rsidRPr="00A408F5">
        <w:rPr>
          <w:rFonts w:ascii="TH SarabunPSK" w:eastAsia="Cordia New" w:hAnsi="TH SarabunPSK" w:cs="TH SarabunPSK"/>
          <w:sz w:val="32"/>
          <w:szCs w:val="32"/>
          <w:cs/>
        </w:rPr>
        <w:t>8</w:t>
      </w:r>
      <w:r w:rsidRPr="00A408F5">
        <w:rPr>
          <w:rFonts w:ascii="TH SarabunPSK" w:eastAsia="Cordia New" w:hAnsi="TH SarabunPSK" w:cs="TH SarabunPSK"/>
          <w:sz w:val="32"/>
          <w:szCs w:val="32"/>
        </w:rPr>
        <w:t xml:space="preserve">C)  </w:t>
      </w:r>
    </w:p>
    <w:p w14:paraId="0C376CAB" w14:textId="6E85557B" w:rsidR="00A408F5" w:rsidRPr="00A408F5" w:rsidRDefault="00A408F5" w:rsidP="00A408F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A408F5">
        <w:rPr>
          <w:rFonts w:ascii="TH SarabunPSK" w:eastAsia="Cordia New" w:hAnsi="TH SarabunPSK" w:cs="TH SarabunPSK"/>
          <w:sz w:val="32"/>
          <w:szCs w:val="32"/>
          <w:cs/>
        </w:rPr>
        <w:t xml:space="preserve">3. ร้อยละของสถานศึกษา จัดให้มีการคัดกรอง/จัดทำข้อมูลความสามารถพิเศษของผู้เรียนทุกระดับและจัดให้มีการพัฒนาหรือส่งต่อ ทักษะผู้เรียนที่มีความสามารถพิเศษ (พหุปัญญา)  </w:t>
      </w:r>
    </w:p>
    <w:p w14:paraId="45508209" w14:textId="0C2D3943" w:rsidR="00A408F5" w:rsidRPr="00A408F5" w:rsidRDefault="00A408F5" w:rsidP="00A408F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A408F5">
        <w:rPr>
          <w:rFonts w:ascii="TH SarabunPSK" w:eastAsia="Cordia New" w:hAnsi="TH SarabunPSK" w:cs="TH SarabunPSK"/>
          <w:sz w:val="32"/>
          <w:szCs w:val="32"/>
          <w:cs/>
        </w:rPr>
        <w:t xml:space="preserve">4. คะแนนเฉลี่ยผลการทดสอบทางการศึกษาระดับชาติ   </w:t>
      </w:r>
    </w:p>
    <w:p w14:paraId="3C9969AA" w14:textId="3DFA7045" w:rsidR="00A408F5" w:rsidRPr="00A408F5" w:rsidRDefault="00A408F5" w:rsidP="00A408F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A408F5">
        <w:rPr>
          <w:rFonts w:ascii="TH SarabunPSK" w:eastAsia="Cordia New" w:hAnsi="TH SarabunPSK" w:cs="TH SarabunPSK"/>
          <w:sz w:val="32"/>
          <w:szCs w:val="32"/>
          <w:cs/>
        </w:rPr>
        <w:t xml:space="preserve">5. ร้อยละของหน่วยงานทางการศึกษาและสถานศึกษาที่พัฒนาผู้บริหาร ครูและบุคลากรทางการศึกษาใช้เทคโนโลยีดิจิทัลและนวัตกรรมสร้างสรรค์ในการปฏิบัติงาน อย่างน้อยร้อยละ 50 ของบุคลากรในหน่วยงาน </w:t>
      </w:r>
    </w:p>
    <w:p w14:paraId="647762CA" w14:textId="70BFC613" w:rsidR="00A408F5" w:rsidRPr="00A408F5" w:rsidRDefault="00A408F5" w:rsidP="00A408F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A408F5">
        <w:rPr>
          <w:rFonts w:ascii="TH SarabunPSK" w:eastAsia="Cordia New" w:hAnsi="TH SarabunPSK" w:cs="TH SarabunPSK"/>
          <w:sz w:val="32"/>
          <w:szCs w:val="32"/>
          <w:cs/>
        </w:rPr>
        <w:t xml:space="preserve">6. ร้อยละของครูและบุคคลากรทางการศึกษา ได้รับการพัฒนาสมรรถนะ 1) ตามสายงาน/สาขาที่สอน 2) ทักษะดิจิทัล และ 3) ภาษาต่างประเทศมาตรฐาน </w:t>
      </w:r>
      <w:r w:rsidRPr="00A408F5">
        <w:rPr>
          <w:rFonts w:ascii="TH SarabunPSK" w:eastAsia="Cordia New" w:hAnsi="TH SarabunPSK" w:cs="TH SarabunPSK"/>
          <w:sz w:val="32"/>
          <w:szCs w:val="32"/>
        </w:rPr>
        <w:t xml:space="preserve">CEFR </w:t>
      </w:r>
      <w:r w:rsidRPr="00A408F5">
        <w:rPr>
          <w:rFonts w:ascii="TH SarabunPSK" w:eastAsia="Cordia New" w:hAnsi="TH SarabunPSK" w:cs="TH SarabunPSK"/>
          <w:sz w:val="32"/>
          <w:szCs w:val="32"/>
          <w:cs/>
        </w:rPr>
        <w:t>เพื่อเสริมความสามารถในการจัดการเรียนรู้</w:t>
      </w:r>
      <w:r w:rsidRPr="00A408F5">
        <w:rPr>
          <w:rFonts w:ascii="TH SarabunPSK" w:eastAsia="Cordia New" w:hAnsi="TH SarabunPSK" w:cs="TH SarabunPSK"/>
          <w:sz w:val="32"/>
          <w:szCs w:val="32"/>
          <w:cs/>
        </w:rPr>
        <w:tab/>
      </w:r>
    </w:p>
    <w:p w14:paraId="5315DCE3" w14:textId="081EB846" w:rsidR="00A408F5" w:rsidRPr="00A408F5" w:rsidRDefault="00A408F5" w:rsidP="00A408F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A408F5">
        <w:rPr>
          <w:rFonts w:ascii="TH SarabunPSK" w:eastAsia="Cordia New" w:hAnsi="TH SarabunPSK" w:cs="TH SarabunPSK"/>
          <w:sz w:val="32"/>
          <w:szCs w:val="32"/>
          <w:cs/>
        </w:rPr>
        <w:t>7. ร้อยละของผู้เรียนระดับที่อ่านหนังสือไม่ออก เขียนไม่ได้ อ่านหนังสือไม่แตก ลดลง</w:t>
      </w:r>
    </w:p>
    <w:p w14:paraId="08C7D3D3" w14:textId="1D90022A" w:rsidR="00A408F5" w:rsidRPr="00A408F5" w:rsidRDefault="00A408F5" w:rsidP="00A408F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A408F5">
        <w:rPr>
          <w:rFonts w:ascii="TH SarabunPSK" w:eastAsia="Cordia New" w:hAnsi="TH SarabunPSK" w:cs="TH SarabunPSK"/>
          <w:sz w:val="32"/>
          <w:szCs w:val="32"/>
          <w:cs/>
        </w:rPr>
        <w:t xml:space="preserve">8. ร้อยละของหน่วยงานและสถานศึกษา ส่งเสริมการพัฒนาผู้เรียนให้มีคุณลักษณะ ผู้เรียนจังหวัดเพชรบูรณ์ </w:t>
      </w:r>
    </w:p>
    <w:p w14:paraId="1975566C" w14:textId="7515F395" w:rsidR="00B13252" w:rsidRPr="00F21311" w:rsidRDefault="00A408F5" w:rsidP="00A408F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H SarabunPSK" w:eastAsia="Cordia New" w:hAnsi="TH SarabunPSK" w:cs="TH SarabunPSK"/>
          <w:sz w:val="28"/>
          <w:szCs w:val="32"/>
          <w:u w:val="single"/>
        </w:rPr>
      </w:pPr>
      <w:r w:rsidRPr="00A408F5">
        <w:rPr>
          <w:rFonts w:ascii="TH SarabunPSK" w:eastAsia="Cordia New" w:hAnsi="TH SarabunPSK" w:cs="TH SarabunPSK"/>
          <w:sz w:val="32"/>
          <w:szCs w:val="32"/>
          <w:cs/>
        </w:rPr>
        <w:t>(ลูกพ่อขุนผาเมือง เสียสละ กล้าหาญ ชาญฉลาด)</w:t>
      </w:r>
      <w:r w:rsidR="00B13252" w:rsidRPr="00A408F5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B13252" w:rsidRPr="00A408F5">
        <w:rPr>
          <w:rFonts w:ascii="TH SarabunPSK" w:eastAsia="Cordia New" w:hAnsi="TH SarabunPSK" w:cs="TH SarabunPSK"/>
          <w:sz w:val="32"/>
          <w:szCs w:val="32"/>
          <w:cs/>
        </w:rPr>
        <w:tab/>
      </w:r>
    </w:p>
    <w:p w14:paraId="293A8221" w14:textId="77777777" w:rsidR="00B13252" w:rsidRPr="00F21311" w:rsidRDefault="00B13252" w:rsidP="00B1325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ind w:right="-285"/>
        <w:rPr>
          <w:rFonts w:ascii="TH SarabunPSK" w:eastAsia="Cordia New" w:hAnsi="TH SarabunPSK" w:cs="TH SarabunPSK"/>
          <w:b/>
          <w:bCs/>
          <w:sz w:val="28"/>
          <w:szCs w:val="32"/>
          <w:vertAlign w:val="superscript"/>
        </w:rPr>
      </w:pPr>
    </w:p>
    <w:p w14:paraId="3A74A654" w14:textId="77777777" w:rsidR="00E17627" w:rsidRPr="00F21311" w:rsidRDefault="00627E89" w:rsidP="00E1762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tLeast"/>
        <w:jc w:val="both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F21311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แนวทางการพัฒนา</w:t>
      </w:r>
    </w:p>
    <w:p w14:paraId="3A5703E7" w14:textId="05C9D81E" w:rsidR="00E17627" w:rsidRPr="00F21311" w:rsidRDefault="00E17627" w:rsidP="00E1762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tLeast"/>
        <w:jc w:val="both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F21311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>1. การสร้างสภาพแวดล้อมที่เอื</w:t>
      </w:r>
      <w:r w:rsidR="001B6111" w:rsidRPr="00F21311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้</w:t>
      </w:r>
      <w:r w:rsidRPr="00F21311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อต่อการพัฒนาและเสริมสร้างศักยภาพ</w:t>
      </w:r>
      <w:r w:rsidR="001B6111" w:rsidRPr="00F21311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ผู้</w:t>
      </w:r>
      <w:r w:rsidRPr="00F21311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เรียน</w:t>
      </w:r>
      <w:r w:rsidRPr="00F21311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</w:p>
    <w:p w14:paraId="52F706FA" w14:textId="75A87B9D" w:rsidR="001B6111" w:rsidRPr="00F21311" w:rsidRDefault="001B6111" w:rsidP="007212A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tLeast"/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  <w:r w:rsidRPr="00F21311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  <w:t>1.1 สถานศึกษาสร้างความเข้าใจพื้นฐานความสำคัญของสถานบันครอบครัว การสร้างครอบครัวที่เหมาะสมกับโลกในศตวรรษที่ 21 แก่ผู้ปกครองของผู้เรียนในสถานศึกษาผ่านกระบวนการที่เหมาะสม</w:t>
      </w:r>
      <w:r w:rsidRPr="00F21311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>พร้อมส่งเสริมให้ผู้ปกครอง</w:t>
      </w:r>
      <w:r w:rsidR="007212A1"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ปลูกฝั่งทักษะต่างๆ ตามความถนัด เช่น ดนตรี กีฬา ศิลปะ เป็นต้น </w:t>
      </w:r>
    </w:p>
    <w:p w14:paraId="2B74B2FE" w14:textId="7CF18A9E" w:rsidR="001B6111" w:rsidRPr="00F21311" w:rsidRDefault="001B6111" w:rsidP="007212A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tLeast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  <w:t>1.2 สถานศึกษาบูรณาการการทำงานร่วมกันกับหน่วยงานและชุมชนในพื้นที่ ในการพัฒนาสภาพแวดล้อมที่เอื้อต่อการสร้างครอบครับอบอุ่น</w:t>
      </w:r>
    </w:p>
    <w:p w14:paraId="2088215F" w14:textId="5B9B3B68" w:rsidR="001B6111" w:rsidRPr="00F21311" w:rsidRDefault="001B6111" w:rsidP="007212A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tLeast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1.3 หน่วยงานทางการศึกษาและสถานศึกษา ร่วมกับภาครัฐ เอกชน องค์กรปกครองส่วนท้องถิ่น และชุมชน ในการส่งเสริมสนับสนุนการสร้างสภาพแวดล้อมทางกายภาพ ทางวิชาการ ภายในและภายนอกสถานศึกษา เพื่อปลูกฝังทักษะนอกห้องเรียน  สร้างกระบวนการเรียนรู้ที่สอดคล้องกับการเปลี่ยนแปลงของโลกในอนาคต </w:t>
      </w:r>
    </w:p>
    <w:p w14:paraId="6D42EAE8" w14:textId="4141386C" w:rsidR="007212A1" w:rsidRPr="00F21311" w:rsidRDefault="007212A1" w:rsidP="007212A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tLeast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1.4 สถานศึกษา สร้างสภาพแวดล้อมทางกายภาพเอื้อต่อการพัฒนาและเสริมสร้างศักยภาพผู้เรียน          ผ่านแนวคิด ทฤษฎี หรืองานวิจัยที่ได้รับการยอมรับในระดับสากล </w:t>
      </w:r>
    </w:p>
    <w:p w14:paraId="7E1E4E7D" w14:textId="2808996B" w:rsidR="002B7AC9" w:rsidRDefault="002B7AC9" w:rsidP="007212A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tLeast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  <w:t>1.5 สถานศึกษาระดับปฐมวัยร่วมกับผุ้ปกครองและชุมชน เน้นการส่งเสริมสุขภาพ บ่มเพราะปลูกฝังวินัยและพัฒนาการที่ดีทางกาย ใจและอารมณ์</w:t>
      </w:r>
      <w:r w:rsidRPr="00F21311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>ก่อนเข้ารับการศึกษาปฐมวัย</w:t>
      </w:r>
    </w:p>
    <w:p w14:paraId="6CF25D55" w14:textId="28F38050" w:rsidR="00E47740" w:rsidRDefault="00E47740" w:rsidP="007212A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tLeast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14:paraId="208E4F69" w14:textId="0E893A87" w:rsidR="00E47740" w:rsidRDefault="00E47740" w:rsidP="007212A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tLeast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14:paraId="4196F62E" w14:textId="576F11D6" w:rsidR="00E47740" w:rsidRDefault="00E47740" w:rsidP="007212A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tLeast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14:paraId="5B0C1163" w14:textId="7903EA36" w:rsidR="00E47740" w:rsidRDefault="00E47740" w:rsidP="007212A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tLeast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14:paraId="263D255C" w14:textId="77777777" w:rsidR="00E47740" w:rsidRPr="00F21311" w:rsidRDefault="00E47740" w:rsidP="007212A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tLeast"/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</w:p>
    <w:p w14:paraId="67B9010A" w14:textId="77777777" w:rsidR="007212A1" w:rsidRPr="00F21311" w:rsidRDefault="007212A1" w:rsidP="007212A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tLeast"/>
        <w:jc w:val="thaiDistribute"/>
        <w:rPr>
          <w:rFonts w:ascii="TH SarabunPSK" w:eastAsia="Cordia New" w:hAnsi="TH SarabunPSK" w:cs="TH SarabunPSK"/>
          <w:sz w:val="16"/>
          <w:szCs w:val="16"/>
        </w:rPr>
      </w:pPr>
    </w:p>
    <w:p w14:paraId="5CD153B8" w14:textId="69882150" w:rsidR="007212A1" w:rsidRPr="00F21311" w:rsidRDefault="007212A1" w:rsidP="007212A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tLeast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>2. การพัฒนาผู้เรียนปฐมวัย</w:t>
      </w:r>
    </w:p>
    <w:p w14:paraId="559F6B45" w14:textId="2EE3C286" w:rsidR="007212A1" w:rsidRPr="00F21311" w:rsidRDefault="007212A1" w:rsidP="007212A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tLeast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F21311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>2.1 จัดให้มีแผนหรือแนวทางการพัฒนาการศึกษาปฐมวัยในทุกระดับ</w:t>
      </w:r>
    </w:p>
    <w:p w14:paraId="2672D88D" w14:textId="76A28C73" w:rsidR="007212A1" w:rsidRPr="00F21311" w:rsidRDefault="007212A1" w:rsidP="007212A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tLeast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  <w:t>2.2  หน่วยงานทางการศึกษา หรือหน่วยงานที่กำกับดูแล สถานศึกษาระดับปฐมวัย ส่งเสริมให้สถานศึกษาร่วมกับโรงพยาบาลหรือสถาพยาบาลในชุมชน ดำเนินงานตามมาตรฐานอนามัยภายในสถานศึกษา</w:t>
      </w:r>
    </w:p>
    <w:p w14:paraId="54F30133" w14:textId="45BD9225" w:rsidR="007212A1" w:rsidRPr="00F21311" w:rsidRDefault="007212A1" w:rsidP="007212A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tLeast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  <w:t>2.3 หน่วยงานทางการศึกษา หรือหน่วยงานที่กำกับดูแล สถานศึกษาระดับปฐมวัย ส่งเสริมให้สถานศึกษาจัดให้มีการพัฒนาเด</w:t>
      </w:r>
      <w:r w:rsidR="008A4864" w:rsidRPr="00F21311">
        <w:rPr>
          <w:rFonts w:ascii="TH SarabunPSK" w:eastAsia="Cordia New" w:hAnsi="TH SarabunPSK" w:cs="TH SarabunPSK"/>
          <w:sz w:val="32"/>
          <w:szCs w:val="32"/>
          <w:cs/>
        </w:rPr>
        <w:t>็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กปฐมมวัยให้มีพัฒนาการ สมรรถนะ และคุณลักษณะที่ดีสมวัยทุกด้าน </w:t>
      </w:r>
      <w:r w:rsidR="008A4864"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 เน้นทักษะต่างๆ เช่น ทักษะทางสมอง ทักษะความคิดความจำ ทักษะการควบคุมอารมณ์ ทักษะการวางแผนและจัดระบบ ทักษะการประเมินตนเอง ควบคู่กับการพัฒนาครูและบุคลากรในสถานศึกษาปฐมวัยให้มีคสามพร้อมทั้งทักษะ ความรู้ จริยธรรม และความเป็นมืออาชีพ </w:t>
      </w:r>
    </w:p>
    <w:p w14:paraId="149C6099" w14:textId="45D9110E" w:rsidR="008A4864" w:rsidRPr="00F21311" w:rsidRDefault="008A4864" w:rsidP="007212A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tLeast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  <w:t>2.4 สถานศึกษาระดับปฐมวัยจัดให้มีการคัดกรองพัฒนาการโดยใช้คู่มือเฝ้าระวังและส่งเสริมพัฒนาการเด็กปฐมวัย (</w:t>
      </w:r>
      <w:r w:rsidRPr="00F21311">
        <w:rPr>
          <w:rFonts w:ascii="TH SarabunPSK" w:eastAsia="Cordia New" w:hAnsi="TH SarabunPSK" w:cs="TH SarabunPSK"/>
          <w:sz w:val="32"/>
          <w:szCs w:val="32"/>
        </w:rPr>
        <w:t xml:space="preserve">DSPM) 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>และจัดให้มีการพัฒนาเด็กให้มีพัฒนาการสมวัยครบ 5 ด้าน</w:t>
      </w:r>
    </w:p>
    <w:p w14:paraId="39B768B5" w14:textId="436EBD53" w:rsidR="00630F67" w:rsidRPr="00F21311" w:rsidRDefault="008A4864" w:rsidP="008A486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tLeast"/>
        <w:ind w:right="-93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2.5 </w:t>
      </w:r>
      <w:r w:rsidR="00630F67" w:rsidRPr="00F21311">
        <w:rPr>
          <w:rFonts w:ascii="TH SarabunPSK" w:eastAsia="Cordia New" w:hAnsi="TH SarabunPSK" w:cs="TH SarabunPSK"/>
          <w:sz w:val="32"/>
          <w:szCs w:val="32"/>
          <w:cs/>
        </w:rPr>
        <w:t>สถานศึกษาระดับปฐมวัย พัฒนาเด็กให้มีความพร้อม</w:t>
      </w:r>
      <w:r w:rsidR="002B7AC9" w:rsidRPr="00F21311">
        <w:rPr>
          <w:rFonts w:ascii="TH SarabunPSK" w:eastAsia="Cordia New" w:hAnsi="TH SarabunPSK" w:cs="TH SarabunPSK"/>
          <w:sz w:val="32"/>
          <w:szCs w:val="32"/>
          <w:cs/>
        </w:rPr>
        <w:t>จัดประสบการเรียนรู้เน้นทาง</w:t>
      </w:r>
      <w:r w:rsidR="00630F67"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ด้านร่างกาย จิตใจ สติปัญญา อารมณ์และสังคม </w:t>
      </w:r>
      <w:r w:rsidR="002B7AC9"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ปลูกฝังวินัย คุณธรรมค่านิยมที่ดี </w:t>
      </w:r>
      <w:r w:rsidR="00630F67" w:rsidRPr="00F21311">
        <w:rPr>
          <w:rFonts w:ascii="TH SarabunPSK" w:eastAsia="Cordia New" w:hAnsi="TH SarabunPSK" w:cs="TH SarabunPSK"/>
          <w:sz w:val="32"/>
          <w:szCs w:val="32"/>
          <w:cs/>
        </w:rPr>
        <w:t>และหน่วยงานทางการศึกษา องค์กรปกครองส่วนท้องถิ่น ส่งเสริมให้ทุกภาคส่วนมีส่วนร่วมในการลงทุนเพื่อพัฒนาเด็กปฐมวัย พัฒนาสถานศึกษาปฐมวัยให้มีมาตรฐาน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</w:p>
    <w:p w14:paraId="66C8D620" w14:textId="15D5797E" w:rsidR="007C1042" w:rsidRPr="00F21311" w:rsidRDefault="00630F67" w:rsidP="008A486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tLeast"/>
        <w:ind w:right="-93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8A4864" w:rsidRPr="00F21311">
        <w:rPr>
          <w:rFonts w:ascii="TH SarabunPSK" w:eastAsia="Cordia New" w:hAnsi="TH SarabunPSK" w:cs="TH SarabunPSK"/>
          <w:sz w:val="32"/>
          <w:szCs w:val="32"/>
          <w:cs/>
        </w:rPr>
        <w:t>2.6 สถานศึกษาระดับปฐมวัยจัดให้มีกิจกรรมที่สร้างคุณธรรมและวินั</w:t>
      </w:r>
      <w:r w:rsidR="002B7AC9" w:rsidRPr="00F21311">
        <w:rPr>
          <w:rFonts w:ascii="TH SarabunPSK" w:eastAsia="Cordia New" w:hAnsi="TH SarabunPSK" w:cs="TH SarabunPSK"/>
          <w:sz w:val="32"/>
          <w:szCs w:val="32"/>
          <w:cs/>
        </w:rPr>
        <w:t>ย</w:t>
      </w:r>
      <w:r w:rsidR="008A4864"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แก่ผู้เรียน ดังนี้ </w:t>
      </w:r>
      <w:r w:rsidR="00790F5D"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1) </w:t>
      </w:r>
      <w:r w:rsidR="008A4864" w:rsidRPr="00F21311">
        <w:rPr>
          <w:rFonts w:ascii="TH SarabunPSK" w:eastAsia="Cordia New" w:hAnsi="TH SarabunPSK" w:cs="TH SarabunPSK"/>
          <w:sz w:val="32"/>
          <w:szCs w:val="32"/>
          <w:cs/>
        </w:rPr>
        <w:t>กิจกรรมการเล่น</w:t>
      </w:r>
      <w:r w:rsidR="00790F5D"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/การออกกำลังกาย/เกมส์  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790F5D"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2) </w:t>
      </w:r>
      <w:r w:rsidR="008A4864" w:rsidRPr="00F21311">
        <w:rPr>
          <w:rFonts w:ascii="TH SarabunPSK" w:eastAsia="Cordia New" w:hAnsi="TH SarabunPSK" w:cs="TH SarabunPSK"/>
          <w:sz w:val="32"/>
          <w:szCs w:val="32"/>
          <w:cs/>
        </w:rPr>
        <w:t>กิจกรรมการเข้าแถว/เข้าคิว</w:t>
      </w:r>
      <w:r w:rsidR="00790F5D"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8A4864"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790F5D"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3) </w:t>
      </w:r>
      <w:r w:rsidR="008A4864" w:rsidRPr="00F21311">
        <w:rPr>
          <w:rFonts w:ascii="TH SarabunPSK" w:eastAsia="Cordia New" w:hAnsi="TH SarabunPSK" w:cs="TH SarabunPSK"/>
          <w:sz w:val="32"/>
          <w:szCs w:val="32"/>
          <w:cs/>
        </w:rPr>
        <w:t>ก</w:t>
      </w:r>
      <w:r w:rsidR="00790F5D" w:rsidRPr="00F21311">
        <w:rPr>
          <w:rFonts w:ascii="TH SarabunPSK" w:eastAsia="Cordia New" w:hAnsi="TH SarabunPSK" w:cs="TH SarabunPSK"/>
          <w:sz w:val="32"/>
          <w:szCs w:val="32"/>
          <w:cs/>
        </w:rPr>
        <w:t>ิ</w:t>
      </w:r>
      <w:r w:rsidR="008A4864"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จกรรมเล่านิทานพระราชา เป็นต้น </w:t>
      </w:r>
    </w:p>
    <w:p w14:paraId="3B5560F7" w14:textId="77777777" w:rsidR="00C3036A" w:rsidRPr="00F21311" w:rsidRDefault="00C3036A" w:rsidP="008A486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tLeast"/>
        <w:ind w:right="-93"/>
        <w:jc w:val="thaiDistribute"/>
        <w:rPr>
          <w:rFonts w:ascii="TH SarabunPSK" w:eastAsia="Cordia New" w:hAnsi="TH SarabunPSK" w:cs="TH SarabunPSK"/>
          <w:sz w:val="16"/>
          <w:szCs w:val="16"/>
        </w:rPr>
      </w:pPr>
    </w:p>
    <w:p w14:paraId="22331562" w14:textId="09CAFD90" w:rsidR="005D4381" w:rsidRPr="00F21311" w:rsidRDefault="005D4381" w:rsidP="008A486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tLeast"/>
        <w:ind w:right="-93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F21311">
        <w:rPr>
          <w:rFonts w:ascii="TH SarabunPSK" w:eastAsia="Cordia New" w:hAnsi="TH SarabunPSK" w:cs="TH SarabunPSK"/>
          <w:sz w:val="32"/>
          <w:szCs w:val="32"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</w:rPr>
        <w:tab/>
      </w:r>
      <w:r w:rsidRPr="00F21311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3. </w:t>
      </w:r>
      <w:r w:rsidRPr="00F21311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การพัฒนาและส่งเสริมพหุปัญญา</w:t>
      </w:r>
    </w:p>
    <w:p w14:paraId="3DBB4470" w14:textId="77777777" w:rsidR="00F874FB" w:rsidRDefault="005D4381" w:rsidP="00F874F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tLeast"/>
        <w:ind w:right="-93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F21311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  <w:t>3.1 หน่วยงานทางการศึกษา หรือหน่วยงานที่กำกับดูแล สร้างระบบและเครื่องมือการคัดกรองผ</w:t>
      </w:r>
      <w:r w:rsidR="00B30040" w:rsidRPr="00F21311">
        <w:rPr>
          <w:rFonts w:ascii="TH SarabunPSK" w:eastAsia="Cordia New" w:hAnsi="TH SarabunPSK" w:cs="TH SarabunPSK"/>
          <w:sz w:val="32"/>
          <w:szCs w:val="32"/>
          <w:cs/>
        </w:rPr>
        <w:t>ู้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เรียนที่มีความสามารถพิเศษด้านต่าง ๆ เช่น ภาษา ตรรกะ คณิตศาสตร์ วิทยาศาสตร์ เทคโนโลยี ทัศนะศิลป์ ดนตรี กีฬาการจัดการตนเอง มนุษยสัมพันธ์ </w:t>
      </w:r>
      <w:r w:rsidR="00C20D54" w:rsidRPr="00F21311">
        <w:rPr>
          <w:rFonts w:ascii="TH SarabunPSK" w:eastAsia="Cordia New" w:hAnsi="TH SarabunPSK" w:cs="TH SarabunPSK"/>
          <w:sz w:val="32"/>
          <w:szCs w:val="32"/>
          <w:cs/>
        </w:rPr>
        <w:t>รวมถึงความสามารรถโด</w:t>
      </w:r>
      <w:r w:rsidR="004D3E3C" w:rsidRPr="00F21311">
        <w:rPr>
          <w:rFonts w:ascii="TH SarabunPSK" w:eastAsia="Cordia New" w:hAnsi="TH SarabunPSK" w:cs="TH SarabunPSK"/>
          <w:sz w:val="32"/>
          <w:szCs w:val="32"/>
          <w:cs/>
        </w:rPr>
        <w:t>ด</w:t>
      </w:r>
      <w:r w:rsidR="00C20D54" w:rsidRPr="00F21311">
        <w:rPr>
          <w:rFonts w:ascii="TH SarabunPSK" w:eastAsia="Cordia New" w:hAnsi="TH SarabunPSK" w:cs="TH SarabunPSK"/>
          <w:sz w:val="32"/>
          <w:szCs w:val="32"/>
          <w:cs/>
        </w:rPr>
        <w:t>เด่นด่านต่าง ๆ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 และจัดทำเป็นฐานข้อมูลของห้องเรียน สถานศึกษา หน่วยงาน และจังหวัดตามลำดับ</w:t>
      </w:r>
    </w:p>
    <w:p w14:paraId="24E95195" w14:textId="03AB11C7" w:rsidR="00F874FB" w:rsidRPr="00F21311" w:rsidRDefault="00F874FB" w:rsidP="008A486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tLeast"/>
        <w:ind w:right="-93"/>
        <w:jc w:val="thaiDistribute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3.2</w:t>
      </w:r>
      <w:r w:rsidRPr="00E47740">
        <w:rPr>
          <w:rFonts w:ascii="TH SarabunPSK" w:hAnsi="TH SarabunPSK" w:cs="TH SarabunPSK"/>
          <w:color w:val="000000"/>
          <w:sz w:val="32"/>
          <w:szCs w:val="32"/>
          <w:cs/>
        </w:rPr>
        <w:t xml:space="preserve"> จัดการเรียนรู้ให้ผู้เรียนได้คันพบพรสวรรค์ ความสนใจ ความถนัดในอาชีพของตนเอง ด้วยการเรียนรู้จากการลงมือปฏิบัติจริงในห้องเรียน สถานประกอบการ รวมทั้งการเรียนรู้ ผ่านแพลตฟอร์มและห้องดิจิทัลให้ดำปรึกษาแนะนำ</w:t>
      </w:r>
    </w:p>
    <w:p w14:paraId="3268D77B" w14:textId="26269682" w:rsidR="00B30040" w:rsidRPr="00F21311" w:rsidRDefault="005D4381" w:rsidP="008A486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tLeast"/>
        <w:ind w:right="-93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  <w:t>3.</w:t>
      </w:r>
      <w:r w:rsidR="00F874FB">
        <w:rPr>
          <w:rFonts w:ascii="TH SarabunPSK" w:eastAsia="Cordia New" w:hAnsi="TH SarabunPSK" w:cs="TH SarabunPSK" w:hint="cs"/>
          <w:sz w:val="32"/>
          <w:szCs w:val="32"/>
          <w:cs/>
        </w:rPr>
        <w:t>3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  หน่วยงานทางการศึกษา หรือหน่วยงานที่กำกับดูแล และสถานศึกษา </w:t>
      </w:r>
      <w:r w:rsidR="00B30040" w:rsidRPr="00F21311">
        <w:rPr>
          <w:rFonts w:ascii="TH SarabunPSK" w:eastAsia="Cordia New" w:hAnsi="TH SarabunPSK" w:cs="TH SarabunPSK"/>
          <w:sz w:val="32"/>
          <w:szCs w:val="32"/>
          <w:cs/>
        </w:rPr>
        <w:t>ส่งเสริมผู้เรียนตามศักยภาพของผู้เรียนหรือส่งต่อผู้เรียน กับหน่วยงานหรือสถานศึกษาที่มีความพร้อมเฉพาะทาง</w:t>
      </w:r>
    </w:p>
    <w:p w14:paraId="494BF645" w14:textId="1820A248" w:rsidR="00B30040" w:rsidRPr="00F21311" w:rsidRDefault="00B30040" w:rsidP="008A486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tLeast"/>
        <w:ind w:right="-93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  <w:t>3.</w:t>
      </w:r>
      <w:r w:rsidR="00F874FB">
        <w:rPr>
          <w:rFonts w:ascii="TH SarabunPSK" w:eastAsia="Cordia New" w:hAnsi="TH SarabunPSK" w:cs="TH SarabunPSK" w:hint="cs"/>
          <w:sz w:val="32"/>
          <w:szCs w:val="32"/>
          <w:cs/>
        </w:rPr>
        <w:t>4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 หน่วยงานทางการศึกษา หรือหน่วยงานที่กำกับดูแล และสถานศึกษา ส่งเสริมสนับสนุนให้ผู้ปกครองและครอบครั</w:t>
      </w:r>
      <w:r w:rsidR="004D3E3C" w:rsidRPr="00F21311">
        <w:rPr>
          <w:rFonts w:ascii="TH SarabunPSK" w:eastAsia="Cordia New" w:hAnsi="TH SarabunPSK" w:cs="TH SarabunPSK"/>
          <w:sz w:val="32"/>
          <w:szCs w:val="32"/>
          <w:cs/>
        </w:rPr>
        <w:t>ว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>เสริมสร้างความสามารถพิเศษของผู้เรียนตามความถนัดและศักยภาพ</w:t>
      </w:r>
    </w:p>
    <w:p w14:paraId="1E24DC2D" w14:textId="5A04DA4D" w:rsidR="00C3036A" w:rsidRPr="00F21311" w:rsidRDefault="00B30040" w:rsidP="008A486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tLeast"/>
        <w:ind w:right="-93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  <w:t>3</w:t>
      </w:r>
      <w:r w:rsidR="00F874FB">
        <w:rPr>
          <w:rFonts w:ascii="TH SarabunPSK" w:eastAsia="Cordia New" w:hAnsi="TH SarabunPSK" w:cs="TH SarabunPSK" w:hint="cs"/>
          <w:sz w:val="32"/>
          <w:szCs w:val="32"/>
          <w:cs/>
        </w:rPr>
        <w:t>.5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 หน่วยงานทางการศึกษา หรือหน่วยง</w:t>
      </w:r>
      <w:r w:rsidR="007A6E12" w:rsidRPr="00F21311">
        <w:rPr>
          <w:rFonts w:ascii="TH SarabunPSK" w:eastAsia="Cordia New" w:hAnsi="TH SarabunPSK" w:cs="TH SarabunPSK"/>
          <w:sz w:val="32"/>
          <w:szCs w:val="32"/>
          <w:cs/>
        </w:rPr>
        <w:t>านที่กำกับดูแล และสถานศึกษา จัดห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างบประมาณหรือจากสนับสนุนจากภาคเอกชน องค์กรปกครองส่วนท้องถิ่นในพื้นที่ ในการจัดสภาพแวดล้อม </w:t>
      </w:r>
      <w:r w:rsidR="00AE30EE" w:rsidRPr="00F21311">
        <w:rPr>
          <w:rFonts w:ascii="TH SarabunPSK" w:eastAsia="Cordia New" w:hAnsi="TH SarabunPSK" w:cs="TH SarabunPSK"/>
          <w:sz w:val="32"/>
          <w:szCs w:val="32"/>
          <w:cs/>
        </w:rPr>
        <w:t>จัดหา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>วัสดุ ครุภัณฑ์ ในการผลักดันให้ผู้มีความสามารถพิเศษ ได้รับการสนับสนุนให้มีบททาทในระดับจังหวัด ภูมิภาค หรือระดับประเทศ</w:t>
      </w:r>
    </w:p>
    <w:p w14:paraId="7BD878C4" w14:textId="1A1C3650" w:rsidR="00B30040" w:rsidRDefault="00C3036A" w:rsidP="008A486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tLeast"/>
        <w:ind w:right="-93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  <w:t>3.</w:t>
      </w:r>
      <w:r w:rsidR="00F874FB">
        <w:rPr>
          <w:rFonts w:ascii="TH SarabunPSK" w:eastAsia="Cordia New" w:hAnsi="TH SarabunPSK" w:cs="TH SarabunPSK" w:hint="cs"/>
          <w:sz w:val="32"/>
          <w:szCs w:val="32"/>
          <w:cs/>
        </w:rPr>
        <w:t>6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 สถาบันอุดมศึกษา และสถานศึกษาอาชีวศึกษา</w:t>
      </w:r>
      <w:r w:rsidR="00B30040"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A06B0D" w:rsidRPr="00F21311">
        <w:rPr>
          <w:rFonts w:ascii="TH SarabunPSK" w:eastAsia="Cordia New" w:hAnsi="TH SarabunPSK" w:cs="TH SarabunPSK"/>
          <w:sz w:val="32"/>
          <w:szCs w:val="32"/>
          <w:cs/>
        </w:rPr>
        <w:t>จัดโครงสร้างพื้นฐานและระบบสนับสนุนเพื่อ</w:t>
      </w:r>
      <w:r w:rsidR="004D3E3C"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                      </w:t>
      </w:r>
      <w:r w:rsidR="00A06B0D" w:rsidRPr="00F21311">
        <w:rPr>
          <w:rFonts w:ascii="TH SarabunPSK" w:eastAsia="Cordia New" w:hAnsi="TH SarabunPSK" w:cs="TH SarabunPSK"/>
          <w:sz w:val="32"/>
          <w:szCs w:val="32"/>
          <w:cs/>
        </w:rPr>
        <w:t>ผ</w:t>
      </w:r>
      <w:r w:rsidR="004D3E3C" w:rsidRPr="00F21311">
        <w:rPr>
          <w:rFonts w:ascii="TH SarabunPSK" w:eastAsia="Cordia New" w:hAnsi="TH SarabunPSK" w:cs="TH SarabunPSK"/>
          <w:sz w:val="32"/>
          <w:szCs w:val="32"/>
          <w:cs/>
        </w:rPr>
        <w:t>ู้</w:t>
      </w:r>
      <w:r w:rsidR="00A06B0D" w:rsidRPr="00F21311">
        <w:rPr>
          <w:rFonts w:ascii="TH SarabunPSK" w:eastAsia="Cordia New" w:hAnsi="TH SarabunPSK" w:cs="TH SarabunPSK"/>
          <w:sz w:val="32"/>
          <w:szCs w:val="32"/>
          <w:cs/>
        </w:rPr>
        <w:t>มีความสามารถพิเศษได้รับความเข้มแข็งและต่อยอดได้ เช่น จัดให้มีการรวมกลุ่มผู</w:t>
      </w:r>
      <w:r w:rsidR="007A6E12" w:rsidRPr="00F21311">
        <w:rPr>
          <w:rFonts w:ascii="TH SarabunPSK" w:eastAsia="Cordia New" w:hAnsi="TH SarabunPSK" w:cs="TH SarabunPSK"/>
          <w:sz w:val="32"/>
          <w:szCs w:val="32"/>
          <w:cs/>
        </w:rPr>
        <w:t>้มีความสามารถพิเศษในแต่ละสาขา</w:t>
      </w:r>
      <w:r w:rsidR="004D3E3C"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  </w:t>
      </w:r>
      <w:r w:rsidR="007A6E12" w:rsidRPr="00F21311">
        <w:rPr>
          <w:rFonts w:ascii="TH SarabunPSK" w:eastAsia="Cordia New" w:hAnsi="TH SarabunPSK" w:cs="TH SarabunPSK"/>
          <w:sz w:val="32"/>
          <w:szCs w:val="32"/>
          <w:cs/>
        </w:rPr>
        <w:t>เป็</w:t>
      </w:r>
      <w:r w:rsidR="006B2C53" w:rsidRPr="00F21311">
        <w:rPr>
          <w:rFonts w:ascii="TH SarabunPSK" w:eastAsia="Cordia New" w:hAnsi="TH SarabunPSK" w:cs="TH SarabunPSK"/>
          <w:sz w:val="32"/>
          <w:szCs w:val="32"/>
          <w:cs/>
        </w:rPr>
        <w:t>นชมรม และสนับ</w:t>
      </w:r>
      <w:r w:rsidR="00A06B0D"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สนุนตามศักยภาพของสถานศึกษา </w:t>
      </w:r>
    </w:p>
    <w:p w14:paraId="475C48B2" w14:textId="3A5D9FE5" w:rsidR="00F874FB" w:rsidRDefault="00F874FB" w:rsidP="008A486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tLeast"/>
        <w:ind w:right="-93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14:paraId="34CBD5C1" w14:textId="0AD4247C" w:rsidR="00F874FB" w:rsidRDefault="00F874FB" w:rsidP="008A486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tLeast"/>
        <w:ind w:right="-93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14:paraId="07885496" w14:textId="1421A010" w:rsidR="00F874FB" w:rsidRDefault="00F874FB" w:rsidP="008A486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tLeast"/>
        <w:ind w:right="-93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14:paraId="690647AC" w14:textId="77777777" w:rsidR="00F874FB" w:rsidRPr="00F21311" w:rsidRDefault="00F874FB" w:rsidP="008A486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tLeast"/>
        <w:ind w:right="-93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14:paraId="23FD2662" w14:textId="2E987839" w:rsidR="00A06B0D" w:rsidRPr="00F21311" w:rsidRDefault="00A06B0D" w:rsidP="008A486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tLeast"/>
        <w:ind w:right="-93"/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  <w:t>3.</w:t>
      </w:r>
      <w:r w:rsidR="00F874FB">
        <w:rPr>
          <w:rFonts w:ascii="TH SarabunPSK" w:eastAsia="Cordia New" w:hAnsi="TH SarabunPSK" w:cs="TH SarabunPSK" w:hint="cs"/>
          <w:sz w:val="32"/>
          <w:szCs w:val="32"/>
          <w:cs/>
        </w:rPr>
        <w:t>7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 สถาบันอุดมศึกษาและสถานศึกษาอาชีวศึกษา</w:t>
      </w:r>
      <w:r w:rsidRPr="00F21311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ส่งเสริมสนับสนุนสถานศึกษาขั้นพื้นฐานในพื้นที่ใกล้เคียงในการต่อยอดความสามารถพิเศษของผู้เรียน ด้วยวิธีการที่หลากหลาย หรือการรับนักศึกษาที่มีความสามารถพิเศษในสาขาที่เกี่ยวข้อง  </w:t>
      </w:r>
    </w:p>
    <w:p w14:paraId="2BEA6FCA" w14:textId="694850F9" w:rsidR="00E47740" w:rsidRDefault="00A06B0D" w:rsidP="008A486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tLeast"/>
        <w:ind w:right="-93"/>
        <w:jc w:val="thaiDistribute"/>
        <w:rPr>
          <w:rFonts w:ascii="TH SarabunPSK" w:eastAsia="Cordia New" w:hAnsi="TH SarabunPSK" w:cs="TH SarabunPSK"/>
          <w:b/>
          <w:bCs/>
          <w:sz w:val="18"/>
          <w:szCs w:val="18"/>
        </w:rPr>
      </w:pP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  <w:t>3</w:t>
      </w:r>
      <w:r w:rsidR="00F874FB">
        <w:rPr>
          <w:rFonts w:ascii="TH SarabunPSK" w:eastAsia="Cordia New" w:hAnsi="TH SarabunPSK" w:cs="TH SarabunPSK" w:hint="cs"/>
          <w:sz w:val="32"/>
          <w:szCs w:val="32"/>
          <w:cs/>
        </w:rPr>
        <w:t>.8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 สถาบันอุดมศึกษา สร้างความร่วมมือและเชื่อมต่อกับสถาบันวิจัยชั้นนำทั่วโลก หรือสถาบันการศึกษาอื่นในประเทศ เพื่อรวบรวมนั</w:t>
      </w:r>
      <w:r w:rsidR="00BC3F13" w:rsidRPr="00F21311">
        <w:rPr>
          <w:rFonts w:ascii="TH SarabunPSK" w:eastAsia="Cordia New" w:hAnsi="TH SarabunPSK" w:cs="TH SarabunPSK"/>
          <w:sz w:val="32"/>
          <w:szCs w:val="32"/>
          <w:cs/>
        </w:rPr>
        <w:t>ก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วิจัยและสร้างนักวิจัยให้มีศักยภาพสูงขึ้น </w:t>
      </w:r>
    </w:p>
    <w:p w14:paraId="40E7C02C" w14:textId="77777777" w:rsidR="00E47740" w:rsidRPr="00F21311" w:rsidRDefault="00E47740" w:rsidP="008A486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tLeast"/>
        <w:ind w:right="-93"/>
        <w:jc w:val="thaiDistribute"/>
        <w:rPr>
          <w:rFonts w:ascii="TH SarabunPSK" w:eastAsia="Cordia New" w:hAnsi="TH SarabunPSK" w:cs="TH SarabunPSK"/>
          <w:b/>
          <w:bCs/>
          <w:sz w:val="18"/>
          <w:szCs w:val="18"/>
        </w:rPr>
      </w:pPr>
    </w:p>
    <w:p w14:paraId="1DC7A08C" w14:textId="7FEAAAE6" w:rsidR="002D2B52" w:rsidRPr="00F21311" w:rsidRDefault="00630F67" w:rsidP="008A486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tLeast"/>
        <w:ind w:right="-93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="005D4381" w:rsidRPr="00F21311">
        <w:rPr>
          <w:rFonts w:ascii="TH SarabunPSK" w:eastAsia="Cordia New" w:hAnsi="TH SarabunPSK" w:cs="TH SarabunPSK"/>
          <w:b/>
          <w:bCs/>
          <w:sz w:val="32"/>
          <w:szCs w:val="32"/>
        </w:rPr>
        <w:t>4</w:t>
      </w:r>
      <w:r w:rsidR="002D2B52" w:rsidRPr="00F21311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. การพัฒนาการเรียนรู้ที่ตอบสนองการเปลี่ยนแปลงในศตวรรษที่ 21 </w:t>
      </w:r>
    </w:p>
    <w:p w14:paraId="57D5300D" w14:textId="20E92D4A" w:rsidR="006B7BEB" w:rsidRPr="00F21311" w:rsidRDefault="002D2B52" w:rsidP="008C517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tLeast"/>
        <w:ind w:right="-93"/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  <w:r w:rsidRPr="00F21311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="005D4381" w:rsidRPr="00F21311">
        <w:rPr>
          <w:rFonts w:ascii="TH SarabunPSK" w:eastAsia="Cordia New" w:hAnsi="TH SarabunPSK" w:cs="TH SarabunPSK"/>
          <w:b/>
          <w:bCs/>
          <w:sz w:val="32"/>
          <w:szCs w:val="32"/>
        </w:rPr>
        <w:t>4</w:t>
      </w:r>
      <w:r w:rsidR="00630F67" w:rsidRPr="00F21311">
        <w:rPr>
          <w:rFonts w:ascii="TH SarabunPSK" w:eastAsia="Cordia New" w:hAnsi="TH SarabunPSK" w:cs="TH SarabunPSK"/>
          <w:b/>
          <w:bCs/>
          <w:sz w:val="32"/>
          <w:szCs w:val="32"/>
          <w:cs/>
        </w:rPr>
        <w:t>.</w:t>
      </w:r>
      <w:r w:rsidRPr="00F21311">
        <w:rPr>
          <w:rFonts w:ascii="TH SarabunPSK" w:eastAsia="Cordia New" w:hAnsi="TH SarabunPSK" w:cs="TH SarabunPSK"/>
          <w:b/>
          <w:bCs/>
          <w:sz w:val="32"/>
          <w:szCs w:val="32"/>
          <w:cs/>
        </w:rPr>
        <w:t>1</w:t>
      </w:r>
      <w:r w:rsidR="00630F67" w:rsidRPr="00F21311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</w:t>
      </w:r>
      <w:r w:rsidRPr="00F21311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การพัฒนาผู้เรียนทุกช่วงช่วงวัย</w:t>
      </w:r>
      <w:r w:rsidR="002B7AC9" w:rsidRPr="00F21311">
        <w:rPr>
          <w:rFonts w:ascii="TH SarabunPSK" w:eastAsia="Cordia New" w:hAnsi="TH SarabunPSK" w:cs="TH SarabunPSK"/>
          <w:b/>
          <w:bCs/>
          <w:sz w:val="32"/>
          <w:szCs w:val="32"/>
        </w:rPr>
        <w:tab/>
      </w:r>
      <w:r w:rsidR="002B7AC9" w:rsidRPr="00F21311">
        <w:rPr>
          <w:rFonts w:ascii="TH SarabunPSK" w:eastAsia="Cordia New" w:hAnsi="TH SarabunPSK" w:cs="TH SarabunPSK"/>
          <w:b/>
          <w:bCs/>
          <w:sz w:val="32"/>
          <w:szCs w:val="32"/>
        </w:rPr>
        <w:tab/>
      </w:r>
      <w:r w:rsidR="002B7AC9" w:rsidRPr="00F21311">
        <w:rPr>
          <w:rFonts w:ascii="TH SarabunPSK" w:eastAsia="Cordia New" w:hAnsi="TH SarabunPSK" w:cs="TH SarabunPSK"/>
          <w:b/>
          <w:bCs/>
          <w:sz w:val="32"/>
          <w:szCs w:val="32"/>
        </w:rPr>
        <w:tab/>
      </w:r>
      <w:r w:rsidR="002B7AC9" w:rsidRPr="00F21311">
        <w:rPr>
          <w:rFonts w:ascii="TH SarabunPSK" w:eastAsia="Cordia New" w:hAnsi="TH SarabunPSK" w:cs="TH SarabunPSK"/>
          <w:b/>
          <w:bCs/>
          <w:sz w:val="32"/>
          <w:szCs w:val="32"/>
        </w:rPr>
        <w:tab/>
      </w:r>
      <w:r w:rsidR="006B7BEB"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6B7BEB"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</w:p>
    <w:p w14:paraId="077E110C" w14:textId="2D550FE6" w:rsidR="002D2B52" w:rsidRPr="00F21311" w:rsidRDefault="002D2B52" w:rsidP="002D2B52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127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D4381" w:rsidRPr="00F21311">
        <w:rPr>
          <w:rFonts w:ascii="TH SarabunPSK" w:eastAsia="Cordia New" w:hAnsi="TH SarabunPSK" w:cs="TH SarabunPSK"/>
          <w:sz w:val="32"/>
          <w:szCs w:val="32"/>
        </w:rPr>
        <w:t>4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.1.1 </w:t>
      </w:r>
      <w:r w:rsidR="006B7BEB"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หน่วยงานทางการศึกษา หรือหน่วยงานที่กำกับดูแล 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>ส่งเสริมให้สถานศึกษาขั้นพื้นฐาน และอา</w:t>
      </w:r>
      <w:r w:rsidR="006B2C53" w:rsidRPr="00F21311">
        <w:rPr>
          <w:rFonts w:ascii="TH SarabunPSK" w:eastAsia="Cordia New" w:hAnsi="TH SarabunPSK" w:cs="TH SarabunPSK"/>
          <w:sz w:val="32"/>
          <w:szCs w:val="32"/>
          <w:cs/>
        </w:rPr>
        <w:t>ชีวศึกษา พัฒนาทักษะการเรียนรู้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ในศตวรรษที่ 21  โดยเฉพาะด้านการคิดวิเคราะห์ สังเคราะห์ และความสามารถในการแก้ปัญหา มีภูมิคุ้มกันต่อปัญหาและอาชญากรรมต่าง ๆ มีความคิดสร้างสรรค์ ความสามารถในการใช้เทคโนโลยี การวางแผนชีวิต การวางแผนทางการเงิน ทักษะการเรียนรู้ที่เชื่อมต่อกับโลกการทำงาน รวมถึงทักษะอาชีพที่สอดคล้องกับ ความต้องการของประเทศ มีทักษะชีวิต อยู่ร่วมกับผู้อื่นภายใต้สังคมพหุวัฒนธรรม ในหลักสูตรหรือกิจกรรมต่าง ๆ และส่งเสริมการจัดการเรียนรู้ </w:t>
      </w:r>
      <w:r w:rsidRPr="00F21311">
        <w:rPr>
          <w:rFonts w:ascii="TH SarabunPSK" w:eastAsia="Cordia New" w:hAnsi="TH SarabunPSK" w:cs="TH SarabunPSK"/>
          <w:sz w:val="32"/>
          <w:szCs w:val="32"/>
        </w:rPr>
        <w:t xml:space="preserve">STEM 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>ในระดับมัธยมศึกษา</w:t>
      </w:r>
      <w:r w:rsidR="006B7BEB" w:rsidRPr="00F21311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="006B7BEB"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โดยมีจุดเน้นดังนี้ </w:t>
      </w:r>
    </w:p>
    <w:p w14:paraId="28F83FFA" w14:textId="2613D3F5" w:rsidR="006B7BEB" w:rsidRPr="00F21311" w:rsidRDefault="006B7BEB" w:rsidP="002D2B52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127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  <w:t>- ระดับประถมศึกษา มุ</w:t>
      </w:r>
      <w:r w:rsidR="004D3E3C" w:rsidRPr="00F21311">
        <w:rPr>
          <w:rFonts w:ascii="TH SarabunPSK" w:eastAsia="Cordia New" w:hAnsi="TH SarabunPSK" w:cs="TH SarabunPSK"/>
          <w:sz w:val="32"/>
          <w:szCs w:val="32"/>
          <w:cs/>
        </w:rPr>
        <w:t>่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>งเน้นการพัฒนาผู้เรียนเป็นรายบุคคลตามแนวทางพหุปัญญาที่หลากหลายตามศักยภาพ เรียนรู้จากประสบการณ์จริงหรือบูรณาการกิจกรรมการเรียนรู้ที่ใช้ปัญ</w:t>
      </w:r>
      <w:r w:rsidR="004D3E3C" w:rsidRPr="00F21311">
        <w:rPr>
          <w:rFonts w:ascii="TH SarabunPSK" w:eastAsia="Cordia New" w:hAnsi="TH SarabunPSK" w:cs="TH SarabunPSK"/>
          <w:sz w:val="32"/>
          <w:szCs w:val="32"/>
          <w:cs/>
        </w:rPr>
        <w:t>ห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>าหรือโครงงานเป็นฐาน</w:t>
      </w:r>
    </w:p>
    <w:p w14:paraId="62CDA734" w14:textId="381F1F4E" w:rsidR="006B7BEB" w:rsidRPr="00F21311" w:rsidRDefault="006B7BEB" w:rsidP="00B05097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127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  <w:t>- ระดับ</w:t>
      </w:r>
      <w:r w:rsidR="00B05097" w:rsidRPr="00F21311">
        <w:rPr>
          <w:rFonts w:ascii="TH SarabunPSK" w:eastAsia="Cordia New" w:hAnsi="TH SarabunPSK" w:cs="TH SarabunPSK"/>
          <w:sz w:val="32"/>
          <w:szCs w:val="32"/>
          <w:cs/>
        </w:rPr>
        <w:t>มัธยมศึกษาตอนต้น มุ่งต่อยอดการเรียนรู้ ผ่านกระบวนการคิดเชิงระบบ ผู้เรียนสร้างความรู้ระดับความคิดรวบยอด และระดับหลักการใช้ความรู้ผลิตผลงานอย่างสร้างสรรค์ เน้นทักษะพื้นฐานทางการเรียนรู้และการด</w:t>
      </w:r>
      <w:r w:rsidR="004D3E3C" w:rsidRPr="00F21311">
        <w:rPr>
          <w:rFonts w:ascii="TH SarabunPSK" w:eastAsia="Cordia New" w:hAnsi="TH SarabunPSK" w:cs="TH SarabunPSK"/>
          <w:sz w:val="32"/>
          <w:szCs w:val="32"/>
          <w:cs/>
        </w:rPr>
        <w:t>ำ</w:t>
      </w:r>
      <w:r w:rsidR="00B05097" w:rsidRPr="00F21311">
        <w:rPr>
          <w:rFonts w:ascii="TH SarabunPSK" w:eastAsia="Cordia New" w:hAnsi="TH SarabunPSK" w:cs="TH SarabunPSK"/>
          <w:sz w:val="32"/>
          <w:szCs w:val="32"/>
          <w:cs/>
        </w:rPr>
        <w:t>รงชีวิต คือ ทักษะความเป็นมนุษย์ ได้แก่ ทักษะการตัดสินใจ ทักษะการแก้ปัญหาทักษะการสังเคราะห์ ทักษะการสร้างสรรค์ ทักษะการท</w:t>
      </w:r>
      <w:r w:rsidR="004D3E3C" w:rsidRPr="00F21311">
        <w:rPr>
          <w:rFonts w:ascii="TH SarabunPSK" w:eastAsia="Cordia New" w:hAnsi="TH SarabunPSK" w:cs="TH SarabunPSK"/>
          <w:sz w:val="32"/>
          <w:szCs w:val="32"/>
          <w:cs/>
        </w:rPr>
        <w:t>ำ</w:t>
      </w:r>
      <w:r w:rsidR="00B05097" w:rsidRPr="00F21311">
        <w:rPr>
          <w:rFonts w:ascii="TH SarabunPSK" w:eastAsia="Cordia New" w:hAnsi="TH SarabunPSK" w:cs="TH SarabunPSK"/>
          <w:sz w:val="32"/>
          <w:szCs w:val="32"/>
          <w:cs/>
        </w:rPr>
        <w:t>งานเป็นทีม ทักษะการสื่อสาร บนพื้นฐานของคุณธรรม จริยธรรม ค่านิยมที่ดี และส่งเสริมทักษะเฉพาะทางด้านความรู้ ค้านึงถึงความแตกต่างของแต่ละบุคคลตามความถนัด ความสนใจ ทั้งด้านวิชาการและพื้นฐานวิชาชีพ มีศักยภาพในการสร้างผลผลิตจากการเรียนรู้และต่อยอดนวัตกรรม คิดสร้างสรรค์ได้ มีนิสัยปรับปรุงพัฒนางานอยู่เสมอ สร้างและผลิตผลงานใหม่ ๆ</w:t>
      </w:r>
    </w:p>
    <w:p w14:paraId="043F7973" w14:textId="39A28DEC" w:rsidR="00B05097" w:rsidRPr="00F21311" w:rsidRDefault="00B05097" w:rsidP="00B05097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127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  <w:t>- ระดับมัธยมศึกษาตอนปลาย มุ่งต่อยอดการเรียนรู้ผ่านกระบวนการคิดขั้นสูง ผ่านการเรียนรู้แบบใช้ปัญหาหรือโครงงานเป็นฐาน ผู้เรียนสามารถใช้ความรู้ผลิตผลงานอย่างสร้างสรรค์ เป็นนวัตกรรมนำไปใช้ประโยชน์ในชีวิตจริงต่อยอดพื้นฐานทางการเรียนรู้และการดำรงชีวิต คือ ทักษะความเป็นมนุษย์ที่มีคุณค่าระดับสูง เน้นทักษะความเป็นผู้นำรวมทั้งส่งเสริมทักษะเฉพาะทางด้านวิชาการและวิชาชีพและฝึกประสบการณ์อย่างเข้มข้นในด้านความรู้ และส่งเสริมการเรียนรู้สร้างความรู้จากปฏิบัติการเชิงวิจัยทั้งในสถานศึกษาและชุมชน เพื่อพัฒนาให้เป็นนวัตกรรมทั้งที่เป็นผลิตภัณฑ์และโครงการ</w:t>
      </w:r>
    </w:p>
    <w:p w14:paraId="419F55DF" w14:textId="165760F6" w:rsidR="00B05097" w:rsidRDefault="00B05097" w:rsidP="00E47740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127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  <w:t>- ระดับอาชีวศึกษา เน้นการลงมือปฏิบัติจริงให้สอดคล้องกับการใช้เทคโนโลยีและการสร้างนวัตกรรมน</w:t>
      </w:r>
      <w:r w:rsidR="004D3E3C" w:rsidRPr="00F21311">
        <w:rPr>
          <w:rFonts w:ascii="TH SarabunPSK" w:eastAsia="Cordia New" w:hAnsi="TH SarabunPSK" w:cs="TH SarabunPSK"/>
          <w:sz w:val="32"/>
          <w:szCs w:val="32"/>
          <w:cs/>
        </w:rPr>
        <w:t>ำ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>ไปประยุกต์ใช้ในชีวิตจริง ปรับปรุงพัฒนาอยู่เสมอ พลิกผันให้ทันต่อการเปลี่ยนแปลงต่อสถานการณ์ตามบริบทของภูมิภาคและโลก ส่งเสริมทักษะเฉพาะทางด้านวิชาการและวิชาชีพและฝึกประสบการณ์อย่างเข้มข้นในด้านความรู้ ตามความถนัดความสนใจรายบุคคล และต่อยอดทักษะความเป็นมนุษย์ ผ่านการเรียนรู้แบบใช้ปัญหาหรือโครงงานเป็นฐาน ทั้งในสถานศึกษาและสถานประกอบการ ที่มุ่งสร้างความคิดรวบยอดด้านการคิด ด้านคุณธรรมจริยธรรม และค่านิยมขั้นสูง และปลูกฝังจรรยาบรรณทางวิชาชีพและมีความเป็นผู้น</w:t>
      </w:r>
      <w:r w:rsidR="003076FA" w:rsidRPr="00F21311">
        <w:rPr>
          <w:rFonts w:ascii="TH SarabunPSK" w:eastAsia="Cordia New" w:hAnsi="TH SarabunPSK" w:cs="TH SarabunPSK"/>
          <w:sz w:val="32"/>
          <w:szCs w:val="32"/>
          <w:cs/>
        </w:rPr>
        <w:t>ำ</w:t>
      </w:r>
    </w:p>
    <w:p w14:paraId="312F848D" w14:textId="06FCDE22" w:rsidR="00F874FB" w:rsidRDefault="00F874FB" w:rsidP="00E47740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127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14:paraId="2DE267B7" w14:textId="61B19525" w:rsidR="00F874FB" w:rsidRDefault="00F874FB" w:rsidP="00E47740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127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14:paraId="74B39916" w14:textId="2904C95E" w:rsidR="00F874FB" w:rsidRDefault="00F874FB" w:rsidP="00E47740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127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14:paraId="37ADF60A" w14:textId="27C49DC6" w:rsidR="00F874FB" w:rsidRDefault="00F874FB" w:rsidP="00E47740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127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14:paraId="3CE57AFD" w14:textId="77777777" w:rsidR="00F874FB" w:rsidRDefault="00F874FB" w:rsidP="00E47740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127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14:paraId="21C10873" w14:textId="1171071E" w:rsidR="00E47740" w:rsidRPr="00F21311" w:rsidRDefault="00E47740" w:rsidP="00F874FB">
      <w:pPr>
        <w:pStyle w:val="Bodytext20"/>
        <w:shd w:val="clear" w:color="auto" w:fill="auto"/>
        <w:tabs>
          <w:tab w:val="left" w:pos="1701"/>
        </w:tabs>
        <w:spacing w:before="0" w:after="0" w:line="338" w:lineRule="exact"/>
        <w:ind w:firstLine="1360"/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4.1.2</w:t>
      </w:r>
      <w:r w:rsidRPr="00E47740">
        <w:rPr>
          <w:rFonts w:ascii="TH SarabunPSK" w:hAnsi="TH SarabunPSK" w:cs="TH SarabunPSK"/>
          <w:color w:val="000000"/>
          <w:sz w:val="32"/>
          <w:szCs w:val="32"/>
          <w:cs/>
        </w:rPr>
        <w:t xml:space="preserve"> ส่งเสร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ิ</w:t>
      </w:r>
      <w:r w:rsidRPr="00E47740">
        <w:rPr>
          <w:rFonts w:ascii="TH SarabunPSK" w:hAnsi="TH SarabunPSK" w:cs="TH SarabunPSK"/>
          <w:color w:val="000000"/>
          <w:sz w:val="32"/>
          <w:szCs w:val="32"/>
          <w:cs/>
        </w:rPr>
        <w:t>ม สนับสนุนให้สถานศึกษานำหลักสูตรฐานสมรรถนะไปสู่การปฏิบ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ัติ</w:t>
      </w:r>
      <w:r w:rsidRPr="00E47740">
        <w:rPr>
          <w:rFonts w:ascii="TH SarabunPSK" w:hAnsi="TH SarabunPSK" w:cs="TH SarabunPSK"/>
          <w:color w:val="000000"/>
          <w:sz w:val="32"/>
          <w:szCs w:val="32"/>
          <w:cs/>
        </w:rPr>
        <w:t>อย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่า</w:t>
      </w:r>
      <w:r w:rsidRPr="00E47740">
        <w:rPr>
          <w:rFonts w:ascii="TH SarabunPSK" w:hAnsi="TH SarabunPSK" w:cs="TH SarabunPSK"/>
          <w:color w:val="000000"/>
          <w:sz w:val="32"/>
          <w:szCs w:val="32"/>
          <w:cs/>
        </w:rPr>
        <w:t xml:space="preserve">งเต็มรูปแบบ เพื่อสร้างสมรรถนะที่สำคัญจำเป็นสำหรับศตวรรษที่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21</w:t>
      </w:r>
      <w:r w:rsidRPr="00E47740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ให้กับผู้เรียน</w:t>
      </w:r>
    </w:p>
    <w:p w14:paraId="0F8CC7FE" w14:textId="5D30E0B5" w:rsidR="002D2B52" w:rsidRPr="00F21311" w:rsidRDefault="002D2B52" w:rsidP="002D2B52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127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D4381" w:rsidRPr="00F21311">
        <w:rPr>
          <w:rFonts w:ascii="TH SarabunPSK" w:eastAsia="Cordia New" w:hAnsi="TH SarabunPSK" w:cs="TH SarabunPSK"/>
          <w:sz w:val="32"/>
          <w:szCs w:val="32"/>
        </w:rPr>
        <w:t>4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>.1.</w:t>
      </w:r>
      <w:r w:rsidR="00F874FB">
        <w:rPr>
          <w:rFonts w:ascii="TH SarabunPSK" w:eastAsia="Cordia New" w:hAnsi="TH SarabunPSK" w:cs="TH SarabunPSK"/>
          <w:sz w:val="32"/>
          <w:szCs w:val="32"/>
        </w:rPr>
        <w:t>3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 สถานศึกษาระดับอาชีวศึกษา และระดับอุดมศึกษา ยกระดับศักยภาพ ทักษะและสมรรถนะกับความสามารถเฉพาะบุคคล เพื่อเป็นกำลังสำคัญในการพัฒนาประเทศ จัดทำหลักสูตรระยะสั้นตามความสนใจและเหมาะสมของผู้สนใจ การใช้ดิจิทัลเป็นเครื่องมือในการสร้างอาชีพ เพื่อตอบสนองความต้องการของจังหวัดและความสนใจของผู้เรียน </w:t>
      </w:r>
    </w:p>
    <w:p w14:paraId="22901314" w14:textId="1CEE097A" w:rsidR="002D2B52" w:rsidRDefault="002D2B52" w:rsidP="002D2B52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127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D4381" w:rsidRPr="00F21311">
        <w:rPr>
          <w:rFonts w:ascii="TH SarabunPSK" w:eastAsia="Cordia New" w:hAnsi="TH SarabunPSK" w:cs="TH SarabunPSK"/>
          <w:sz w:val="32"/>
          <w:szCs w:val="32"/>
        </w:rPr>
        <w:t>4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>.1.</w:t>
      </w:r>
      <w:r w:rsidR="00F874FB">
        <w:rPr>
          <w:rFonts w:ascii="TH SarabunPSK" w:eastAsia="Cordia New" w:hAnsi="TH SarabunPSK" w:cs="TH SarabunPSK"/>
          <w:sz w:val="32"/>
          <w:szCs w:val="32"/>
        </w:rPr>
        <w:t>4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B541D8"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การเรียนรู้ตลอดชีวิต </w:t>
      </w:r>
      <w:r w:rsidR="00E279C1"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1) 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สำนักงานการศึกษานอกระบบและการศึกษาตามอัธยาศัย </w:t>
      </w:r>
      <w:r w:rsidR="00E279C1" w:rsidRPr="00F21311">
        <w:rPr>
          <w:rFonts w:ascii="TH SarabunPSK" w:eastAsia="Cordia New" w:hAnsi="TH SarabunPSK" w:cs="TH SarabunPSK"/>
          <w:sz w:val="32"/>
          <w:szCs w:val="32"/>
          <w:cs/>
        </w:rPr>
        <w:t>จูงใจและ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สร้างการเข้าถึงการศึกษาของประชาชน และบูรณาการร่วมกับหน่วยงานที่เกี่ยวข้อง ร่วมกิจกรรมส่งเสริมทักษะการดำรงชีวิต ส่งเสริมการศึกษาตลอดชีวิตตามความเหมาะสม การวางแผนทางการเงิน </w:t>
      </w:r>
      <w:r w:rsidR="00E279C1"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ร่วมมือกับชุมชน ภาครัฐ เอกชน พัฒนาระบบการเรียนรู้ชุมชน 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>เรียนรู้การใช้ดิจิทัลในการสร้างและวางแผนอาชีพที่เหมาะสมตามศักยภาพพร้อมเข้าสู่สังคมผู้สูงวัย</w:t>
      </w:r>
      <w:r w:rsidR="00B05097" w:rsidRPr="00F21311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="00E279C1"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2) สถานศึกษาอุมดมศึกษาหรืออาชีวศึกษา จัดระบบการฝึกอบรม </w:t>
      </w:r>
      <w:r w:rsidR="003076FA" w:rsidRPr="00F21311">
        <w:rPr>
          <w:rFonts w:ascii="TH SarabunPSK" w:eastAsia="Cordia New" w:hAnsi="TH SarabunPSK" w:cs="TH SarabunPSK"/>
          <w:sz w:val="32"/>
          <w:szCs w:val="32"/>
          <w:cs/>
        </w:rPr>
        <w:t>พัฒนาระบบเครือข่ายเทคโนโลยีดิจิทัล</w:t>
      </w:r>
      <w:r w:rsidR="004D3E3C"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              </w:t>
      </w:r>
      <w:r w:rsidR="003076FA"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 ดิจิทัลแพลตฟอร์ม สื่อดิจิทัล โปรแกรมประยุกต์ สื่อการเรียนรู้ ให้นักเรียน นักศึกษา ประชาชน สามารถเข้าถึงได้</w:t>
      </w:r>
      <w:r w:rsidR="004D3E3C"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           </w:t>
      </w:r>
      <w:r w:rsidR="003076FA" w:rsidRPr="00F21311">
        <w:rPr>
          <w:rFonts w:ascii="TH SarabunPSK" w:eastAsia="Cordia New" w:hAnsi="TH SarabunPSK" w:cs="TH SarabunPSK"/>
          <w:sz w:val="32"/>
          <w:szCs w:val="32"/>
          <w:cs/>
        </w:rPr>
        <w:t>ผ่านเทคโนโลยีสมัยใหม่</w:t>
      </w:r>
      <w:r w:rsidRPr="00F21311">
        <w:rPr>
          <w:rFonts w:ascii="TH SarabunPSK" w:eastAsia="Cordia New" w:hAnsi="TH SarabunPSK" w:cs="TH SarabunPSK"/>
          <w:sz w:val="32"/>
          <w:szCs w:val="32"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</w:rPr>
        <w:tab/>
      </w:r>
    </w:p>
    <w:p w14:paraId="1889F823" w14:textId="77777777" w:rsidR="00F874FB" w:rsidRPr="00F874FB" w:rsidRDefault="00F874FB" w:rsidP="002D2B52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127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18"/>
          <w:szCs w:val="18"/>
        </w:rPr>
      </w:pPr>
    </w:p>
    <w:p w14:paraId="32D573A4" w14:textId="02BFE393" w:rsidR="005D4381" w:rsidRPr="00F21311" w:rsidRDefault="005D4381" w:rsidP="00F25ED5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127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b/>
          <w:bCs/>
          <w:sz w:val="32"/>
          <w:szCs w:val="32"/>
        </w:rPr>
        <w:t>4</w:t>
      </w:r>
      <w:r w:rsidRPr="00F21311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.2 </w:t>
      </w:r>
      <w:r w:rsidR="00D86511" w:rsidRPr="00F21311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ปรับเปลี่ยนระบบการเรียนรู้สำหรับศตวรรษที่ </w:t>
      </w:r>
      <w:r w:rsidR="00F21311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21</w:t>
      </w:r>
    </w:p>
    <w:p w14:paraId="3950DEA8" w14:textId="387BDA3A" w:rsidR="001C2860" w:rsidRPr="00F21311" w:rsidRDefault="00D86511" w:rsidP="00F25ED5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127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F21311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4.2.1 พัฒนากระบวนการเรียนรู้ในทุกระดับชั้น ตั้งแต่ปฐมวัยจนถึงอุดมศึกษา ที่ใช้ฐานความรู้และระบบคิดในลักษณะสหวิทยาการ </w:t>
      </w:r>
      <w:r w:rsidR="00B5095B"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ส่งเสริมให้สถานศึกษาทุกระดับ ปรับเปลี่ยนระบบการเรียนรู้ให้เอื้อต่อการพัฒนาทักษะสําหรับศตวรรษ ที่ </w:t>
      </w:r>
      <w:r w:rsidR="006475CA">
        <w:rPr>
          <w:rFonts w:ascii="TH SarabunPSK" w:eastAsia="Cordia New" w:hAnsi="TH SarabunPSK" w:cs="TH SarabunPSK"/>
          <w:sz w:val="32"/>
          <w:szCs w:val="32"/>
          <w:cs/>
        </w:rPr>
        <w:t>21</w:t>
      </w:r>
      <w:r w:rsidR="00B5095B"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 มุ่งเน้นการใช้ฐานความรู้และระบบคิดในลักษณะสหวิทยาการ อาทิความรู้ทางวิทยาศาสตร์และการตั้งคําถาม ความเข้าใจและความสามารถในการใช้เทคโนโลยีความรู้ทางวิศวกรรมศาสตร์และการคิดเพื่อหาทางแก้ปัญหา ความรู้และทักษะทางศิลปะ และความรู้ด้านคณิตศาสตร์และระบบคิดของเหตุผลและการหาความสัมพันธ์การพัฒนาระบบการเรียนรู้เชิงบูรณาการที่เน้นการลงมือปฏิบัติ มีการสะท้อนความคิด/ทบทวนไตร่ตรอง การสร้างผู้เรียนให้สามารถก</w:t>
      </w:r>
      <w:r w:rsidR="00DD5754" w:rsidRPr="00F21311">
        <w:rPr>
          <w:rFonts w:ascii="TH SarabunPSK" w:eastAsia="Cordia New" w:hAnsi="TH SarabunPSK" w:cs="TH SarabunPSK"/>
          <w:sz w:val="32"/>
          <w:szCs w:val="32"/>
          <w:cs/>
        </w:rPr>
        <w:t>ำ</w:t>
      </w:r>
      <w:r w:rsidR="00B5095B" w:rsidRPr="00F21311">
        <w:rPr>
          <w:rFonts w:ascii="TH SarabunPSK" w:eastAsia="Cordia New" w:hAnsi="TH SarabunPSK" w:cs="TH SarabunPSK"/>
          <w:sz w:val="32"/>
          <w:szCs w:val="32"/>
          <w:cs/>
        </w:rPr>
        <w:t>กับการเรียนรู้ของตนได้ การหล่อหลอมทักษะการเรียนรู้และความคิดสร้างสรรค์ที่ผู้เรียนสามารถนําองค์ความรู้ไปใช้ในการสร้างรายได้หลายช่องทาง รวมทั้งการเรียนรู้ด้านวิชาชีพและทักษะชีวิต</w:t>
      </w:r>
    </w:p>
    <w:p w14:paraId="7A88D1D4" w14:textId="2789E2C0" w:rsidR="001C2860" w:rsidRPr="00F21311" w:rsidRDefault="001C2860" w:rsidP="0082240D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127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F21311">
        <w:rPr>
          <w:rFonts w:ascii="TH SarabunPSK" w:eastAsia="Calibri" w:hAnsi="TH SarabunPSK" w:cs="TH SarabunPSK"/>
          <w:color w:val="000000" w:themeColor="text1"/>
          <w:sz w:val="32"/>
          <w:szCs w:val="32"/>
        </w:rPr>
        <w:tab/>
      </w:r>
      <w:r w:rsidRPr="00F21311">
        <w:rPr>
          <w:rFonts w:ascii="TH SarabunPSK" w:eastAsia="Calibri" w:hAnsi="TH SarabunPSK" w:cs="TH SarabunPSK"/>
          <w:color w:val="000000" w:themeColor="text1"/>
          <w:sz w:val="32"/>
          <w:szCs w:val="32"/>
        </w:rPr>
        <w:tab/>
      </w:r>
      <w:r w:rsidRPr="00F21311">
        <w:rPr>
          <w:rFonts w:ascii="TH SarabunPSK" w:eastAsia="Calibri" w:hAnsi="TH SarabunPSK" w:cs="TH SarabunPSK"/>
          <w:color w:val="000000" w:themeColor="text1"/>
          <w:sz w:val="32"/>
          <w:szCs w:val="32"/>
        </w:rPr>
        <w:tab/>
      </w:r>
      <w:r w:rsidRPr="00F21311">
        <w:rPr>
          <w:rFonts w:ascii="TH SarabunPSK" w:eastAsia="Calibri" w:hAnsi="TH SarabunPSK" w:cs="TH SarabunPSK"/>
          <w:color w:val="000000" w:themeColor="text1"/>
          <w:sz w:val="32"/>
          <w:szCs w:val="32"/>
        </w:rPr>
        <w:tab/>
      </w:r>
      <w:r w:rsidRPr="00F21311">
        <w:rPr>
          <w:rFonts w:ascii="TH SarabunPSK" w:eastAsia="Calibri" w:hAnsi="TH SarabunPSK" w:cs="TH SarabunPSK"/>
          <w:color w:val="000000" w:themeColor="text1"/>
          <w:sz w:val="32"/>
          <w:szCs w:val="32"/>
        </w:rPr>
        <w:tab/>
      </w:r>
      <w:r w:rsidRPr="00F21311">
        <w:rPr>
          <w:rFonts w:ascii="TH SarabunPSK" w:eastAsia="Calibri" w:hAnsi="TH SarabunPSK" w:cs="TH SarabunPSK"/>
          <w:color w:val="000000" w:themeColor="text1"/>
          <w:sz w:val="32"/>
          <w:szCs w:val="32"/>
        </w:rPr>
        <w:tab/>
      </w:r>
      <w:r w:rsidRPr="00F21311">
        <w:rPr>
          <w:rFonts w:ascii="TH SarabunPSK" w:eastAsia="Calibri" w:hAnsi="TH SarabunPSK" w:cs="TH SarabunPSK"/>
          <w:color w:val="000000" w:themeColor="text1"/>
          <w:sz w:val="32"/>
          <w:szCs w:val="32"/>
        </w:rPr>
        <w:tab/>
      </w:r>
      <w:r w:rsidRPr="00F21311">
        <w:rPr>
          <w:rFonts w:ascii="TH SarabunPSK" w:eastAsia="Calibri" w:hAnsi="TH SarabunPSK" w:cs="TH SarabunPSK"/>
          <w:color w:val="000000" w:themeColor="text1"/>
          <w:sz w:val="32"/>
          <w:szCs w:val="32"/>
        </w:rPr>
        <w:tab/>
        <w:t>1</w:t>
      </w:r>
      <w:r w:rsidRPr="00F2131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) การศึกษาขั้นพื้นฐาน และระดับต่างๆ ปลูกฝั่ง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>ทักษะการเรียนรู้ในศตวรรษที่ 21 (3</w:t>
      </w:r>
      <w:r w:rsidRPr="00F21311">
        <w:rPr>
          <w:rFonts w:ascii="TH SarabunPSK" w:eastAsia="Cordia New" w:hAnsi="TH SarabunPSK" w:cs="TH SarabunPSK"/>
          <w:sz w:val="32"/>
          <w:szCs w:val="32"/>
        </w:rPr>
        <w:t>R</w:t>
      </w:r>
      <w:r w:rsidRPr="00F21311">
        <w:rPr>
          <w:rFonts w:ascii="TH SarabunPSK" w:eastAsia="Cordia New" w:hAnsi="TH SarabunPSK" w:cs="TH SarabunPSK"/>
          <w:sz w:val="32"/>
          <w:szCs w:val="32"/>
          <w:vertAlign w:val="subscript"/>
        </w:rPr>
        <w:t>s</w:t>
      </w:r>
      <w:r w:rsidRPr="00F21311">
        <w:rPr>
          <w:rFonts w:ascii="TH SarabunPSK" w:eastAsia="Cordia New" w:hAnsi="TH SarabunPSK" w:cs="TH SarabunPSK"/>
          <w:sz w:val="32"/>
          <w:szCs w:val="32"/>
        </w:rPr>
        <w:t>8</w:t>
      </w:r>
      <w:proofErr w:type="gramStart"/>
      <w:r w:rsidRPr="00F21311">
        <w:rPr>
          <w:rFonts w:ascii="TH SarabunPSK" w:eastAsia="Cordia New" w:hAnsi="TH SarabunPSK" w:cs="TH SarabunPSK"/>
          <w:sz w:val="32"/>
          <w:szCs w:val="32"/>
        </w:rPr>
        <w:t>C</w:t>
      </w:r>
      <w:r w:rsidRPr="00F21311">
        <w:rPr>
          <w:rFonts w:ascii="TH SarabunPSK" w:eastAsia="Cordia New" w:hAnsi="TH SarabunPSK" w:cs="TH SarabunPSK"/>
          <w:sz w:val="32"/>
          <w:szCs w:val="32"/>
          <w:vertAlign w:val="subscript"/>
        </w:rPr>
        <w:t>s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)  </w:t>
      </w:r>
      <w:r w:rsidRPr="00F2131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ได้แก่</w:t>
      </w:r>
      <w:proofErr w:type="gramEnd"/>
      <w:r w:rsidRPr="00F2131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 </w:t>
      </w:r>
      <w:r w:rsidR="0082240D" w:rsidRPr="00F21311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>3</w:t>
      </w:r>
      <w:r w:rsidRPr="00F21311">
        <w:rPr>
          <w:rFonts w:ascii="TH SarabunPSK" w:eastAsia="Cordia New" w:hAnsi="TH SarabunPSK" w:cs="TH SarabunPSK"/>
          <w:sz w:val="32"/>
          <w:szCs w:val="32"/>
        </w:rPr>
        <w:t>R</w:t>
      </w:r>
      <w:r w:rsidRPr="00F21311">
        <w:rPr>
          <w:rFonts w:ascii="TH SarabunPSK" w:eastAsia="Cordia New" w:hAnsi="TH SarabunPSK" w:cs="TH SarabunPSK"/>
          <w:sz w:val="32"/>
          <w:szCs w:val="32"/>
          <w:vertAlign w:val="subscript"/>
        </w:rPr>
        <w:t>s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F21311">
        <w:rPr>
          <w:rFonts w:ascii="TH SarabunPSK" w:eastAsia="Cordia New" w:hAnsi="TH SarabunPSK" w:cs="TH SarabunPSK"/>
          <w:sz w:val="32"/>
          <w:szCs w:val="32"/>
        </w:rPr>
        <w:t xml:space="preserve">: 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>1). การอ่านออก (</w:t>
      </w:r>
      <w:r w:rsidRPr="00F21311">
        <w:rPr>
          <w:rFonts w:ascii="TH SarabunPSK" w:eastAsia="Cordia New" w:hAnsi="TH SarabunPSK" w:cs="TH SarabunPSK"/>
          <w:b/>
          <w:bCs/>
          <w:sz w:val="32"/>
          <w:szCs w:val="32"/>
        </w:rPr>
        <w:t>R</w:t>
      </w:r>
      <w:r w:rsidRPr="00F21311">
        <w:rPr>
          <w:rFonts w:ascii="TH SarabunPSK" w:eastAsia="Cordia New" w:hAnsi="TH SarabunPSK" w:cs="TH SarabunPSK"/>
          <w:sz w:val="32"/>
          <w:szCs w:val="32"/>
        </w:rPr>
        <w:t>eading)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  2) เขียนได้ (</w:t>
      </w:r>
      <w:r w:rsidRPr="00F21311">
        <w:rPr>
          <w:rFonts w:ascii="TH SarabunPSK" w:eastAsia="Cordia New" w:hAnsi="TH SarabunPSK" w:cs="TH SarabunPSK"/>
          <w:sz w:val="32"/>
          <w:szCs w:val="32"/>
        </w:rPr>
        <w:t>W</w:t>
      </w:r>
      <w:r w:rsidRPr="00F21311">
        <w:rPr>
          <w:rFonts w:ascii="TH SarabunPSK" w:eastAsia="Cordia New" w:hAnsi="TH SarabunPSK" w:cs="TH SarabunPSK"/>
          <w:b/>
          <w:bCs/>
          <w:sz w:val="32"/>
          <w:szCs w:val="32"/>
        </w:rPr>
        <w:t>r</w:t>
      </w:r>
      <w:r w:rsidRPr="00F21311">
        <w:rPr>
          <w:rFonts w:ascii="TH SarabunPSK" w:eastAsia="Cordia New" w:hAnsi="TH SarabunPSK" w:cs="TH SarabunPSK"/>
          <w:sz w:val="32"/>
          <w:szCs w:val="32"/>
        </w:rPr>
        <w:t>iting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>)</w:t>
      </w:r>
      <w:r w:rsidRPr="00F21311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>3) มีทักษะในการคำนวณ (</w:t>
      </w:r>
      <w:r w:rsidRPr="00F21311">
        <w:rPr>
          <w:rFonts w:ascii="TH SarabunPSK" w:eastAsia="Cordia New" w:hAnsi="TH SarabunPSK" w:cs="TH SarabunPSK"/>
          <w:sz w:val="32"/>
          <w:szCs w:val="32"/>
        </w:rPr>
        <w:t>A</w:t>
      </w:r>
      <w:r w:rsidRPr="00F21311">
        <w:rPr>
          <w:rFonts w:ascii="TH SarabunPSK" w:eastAsia="Cordia New" w:hAnsi="TH SarabunPSK" w:cs="TH SarabunPSK"/>
          <w:b/>
          <w:bCs/>
          <w:sz w:val="32"/>
          <w:szCs w:val="32"/>
        </w:rPr>
        <w:t>r</w:t>
      </w:r>
      <w:r w:rsidRPr="00F21311">
        <w:rPr>
          <w:rFonts w:ascii="TH SarabunPSK" w:eastAsia="Cordia New" w:hAnsi="TH SarabunPSK" w:cs="TH SarabunPSK"/>
          <w:sz w:val="32"/>
          <w:szCs w:val="32"/>
        </w:rPr>
        <w:t>ithmetics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>)</w:t>
      </w:r>
    </w:p>
    <w:p w14:paraId="24F3E260" w14:textId="06B748CA" w:rsidR="00B5095B" w:rsidRPr="00F21311" w:rsidRDefault="001C2860" w:rsidP="0082240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9072"/>
        </w:tabs>
        <w:spacing w:after="0" w:line="240" w:lineRule="atLeast"/>
        <w:ind w:right="-1"/>
        <w:jc w:val="thaiDistribute"/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</w:pPr>
      <w:r w:rsidRPr="00F21311">
        <w:rPr>
          <w:rFonts w:ascii="TH SarabunPSK" w:eastAsia="Cordia New" w:hAnsi="TH SarabunPSK" w:cs="TH SarabunPSK"/>
          <w:sz w:val="32"/>
          <w:szCs w:val="32"/>
        </w:rPr>
        <w:t>8C</w:t>
      </w:r>
      <w:r w:rsidRPr="00F21311">
        <w:rPr>
          <w:rFonts w:ascii="TH SarabunPSK" w:eastAsia="Cordia New" w:hAnsi="TH SarabunPSK" w:cs="TH SarabunPSK"/>
          <w:sz w:val="32"/>
          <w:szCs w:val="32"/>
          <w:vertAlign w:val="subscript"/>
        </w:rPr>
        <w:t>s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F21311">
        <w:rPr>
          <w:rFonts w:ascii="TH SarabunPSK" w:eastAsia="Cordia New" w:hAnsi="TH SarabunPSK" w:cs="TH SarabunPSK"/>
          <w:sz w:val="32"/>
          <w:szCs w:val="32"/>
        </w:rPr>
        <w:t>: 1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) 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  <w:t>ทักษะการคิดอย่างมีวิจารณญาณ และทักษะการแก้ปัญหา (</w:t>
      </w:r>
      <w:r w:rsidRPr="00F21311">
        <w:rPr>
          <w:rFonts w:ascii="TH SarabunPSK" w:eastAsia="Cordia New" w:hAnsi="TH SarabunPSK" w:cs="TH SarabunPSK"/>
          <w:sz w:val="32"/>
          <w:szCs w:val="32"/>
        </w:rPr>
        <w:t>Critical Thinking and Problem Solving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>)</w:t>
      </w:r>
      <w:r w:rsidRPr="00F21311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              2) ทักษะด้านการสร้างสรรค์และนวัตกรรม (</w:t>
      </w:r>
      <w:r w:rsidRPr="00F21311">
        <w:rPr>
          <w:rFonts w:ascii="TH SarabunPSK" w:eastAsia="Cordia New" w:hAnsi="TH SarabunPSK" w:cs="TH SarabunPSK"/>
          <w:sz w:val="32"/>
          <w:szCs w:val="32"/>
        </w:rPr>
        <w:t>Creativity and Innovation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>)</w:t>
      </w:r>
      <w:r w:rsidRPr="00F21311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>3)  ทักษะด้านความเข้าใจต่างวัฒนธรรม      ต่างกระบวนทัศน์ (</w:t>
      </w:r>
      <w:r w:rsidRPr="00F21311">
        <w:rPr>
          <w:rFonts w:ascii="TH SarabunPSK" w:eastAsia="Cordia New" w:hAnsi="TH SarabunPSK" w:cs="TH SarabunPSK"/>
          <w:sz w:val="32"/>
          <w:szCs w:val="32"/>
        </w:rPr>
        <w:t>Cross-cultural Understanding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) </w:t>
      </w:r>
      <w:r w:rsidRPr="00F21311">
        <w:rPr>
          <w:rFonts w:ascii="TH SarabunPSK" w:eastAsia="Cordia New" w:hAnsi="TH SarabunPSK" w:cs="TH SarabunPSK"/>
          <w:sz w:val="32"/>
          <w:szCs w:val="32"/>
        </w:rPr>
        <w:t>4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>)  ทักษะด้านความร่วมมือ การทำงานเป็นทีม และภาวะผู้นำ (</w:t>
      </w:r>
      <w:r w:rsidRPr="00F21311">
        <w:rPr>
          <w:rFonts w:ascii="TH SarabunPSK" w:eastAsia="Cordia New" w:hAnsi="TH SarabunPSK" w:cs="TH SarabunPSK"/>
          <w:sz w:val="32"/>
          <w:szCs w:val="32"/>
        </w:rPr>
        <w:t>Collaboration Teamwork and Leadership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>)  5) ทักษะด้านการสื่อสาร สารสนเทศ และการรู้เท่าทันสื่อ (</w:t>
      </w:r>
      <w:r w:rsidRPr="00F21311">
        <w:rPr>
          <w:rFonts w:ascii="TH SarabunPSK" w:eastAsia="Cordia New" w:hAnsi="TH SarabunPSK" w:cs="TH SarabunPSK"/>
          <w:sz w:val="32"/>
          <w:szCs w:val="32"/>
        </w:rPr>
        <w:t>Communication Information and Media Literacy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>)  6) ทักษะด้านคอมพิวเตอร์ เทคโนโลยีสารสนเทศและการสื่อสาร</w:t>
      </w:r>
      <w:r w:rsidRPr="00F21311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>(</w:t>
      </w:r>
      <w:r w:rsidRPr="00F21311">
        <w:rPr>
          <w:rFonts w:ascii="TH SarabunPSK" w:eastAsia="Cordia New" w:hAnsi="TH SarabunPSK" w:cs="TH SarabunPSK"/>
          <w:sz w:val="32"/>
          <w:szCs w:val="32"/>
        </w:rPr>
        <w:t>Computing and ICT Literacy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>)  7) ทักษะอาชีพและทักษะการเรียนรู้ (</w:t>
      </w:r>
      <w:r w:rsidRPr="00F21311">
        <w:rPr>
          <w:rFonts w:ascii="TH SarabunPSK" w:eastAsia="Cordia New" w:hAnsi="TH SarabunPSK" w:cs="TH SarabunPSK"/>
          <w:sz w:val="32"/>
          <w:szCs w:val="32"/>
        </w:rPr>
        <w:t>Career and Learning Skills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>)</w:t>
      </w:r>
      <w:r w:rsidR="0082240D" w:rsidRPr="00F21311">
        <w:rPr>
          <w:rFonts w:ascii="TH SarabunPSK" w:eastAsia="Cordia New" w:hAnsi="TH SarabunPSK" w:cs="TH SarabunPSK"/>
          <w:sz w:val="32"/>
          <w:szCs w:val="32"/>
        </w:rPr>
        <w:t xml:space="preserve">                  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>8) ความมีเมตตา กรุณา มีวินัย คุณธรรม จริยธรรม (</w:t>
      </w:r>
      <w:r w:rsidRPr="00F21311">
        <w:rPr>
          <w:rFonts w:ascii="TH SarabunPSK" w:eastAsia="Cordia New" w:hAnsi="TH SarabunPSK" w:cs="TH SarabunPSK"/>
          <w:sz w:val="32"/>
          <w:szCs w:val="32"/>
        </w:rPr>
        <w:t>Compassion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>)</w:t>
      </w:r>
    </w:p>
    <w:p w14:paraId="0413CF75" w14:textId="72EE460A" w:rsidR="00B5095B" w:rsidRDefault="001C2860" w:rsidP="001C2860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127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F2131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ab/>
      </w:r>
      <w:r w:rsidRPr="00F2131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ab/>
      </w:r>
      <w:r w:rsidRPr="00F2131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ab/>
      </w:r>
      <w:r w:rsidRPr="00F2131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ab/>
      </w:r>
      <w:r w:rsidRPr="00F2131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ab/>
      </w:r>
      <w:r w:rsidRPr="00F2131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ab/>
      </w:r>
      <w:r w:rsidRPr="00F2131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ab/>
      </w:r>
      <w:r w:rsidRPr="00F2131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ab/>
        <w:t xml:space="preserve">2) </w:t>
      </w:r>
      <w:r w:rsidR="00D86511" w:rsidRPr="00F2131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การศึกษาอาชีวศึกษาเน้น</w:t>
      </w:r>
      <w:r w:rsidR="00D86511" w:rsidRPr="00F21311">
        <w:rPr>
          <w:rFonts w:ascii="TH SarabunPSK" w:eastAsia="Calibri" w:hAnsi="TH SarabunPSK" w:cs="TH SarabunPSK"/>
          <w:color w:val="000000" w:themeColor="text1"/>
          <w:spacing w:val="4"/>
          <w:sz w:val="32"/>
          <w:szCs w:val="32"/>
          <w:cs/>
        </w:rPr>
        <w:t>ระบบทวิภาคี</w:t>
      </w:r>
      <w:r w:rsidR="00D86511" w:rsidRPr="00F21311">
        <w:rPr>
          <w:rFonts w:ascii="TH SarabunPSK" w:eastAsia="Calibri" w:hAnsi="TH SarabunPSK" w:cs="TH SarabunPSK"/>
          <w:color w:val="000000" w:themeColor="text1"/>
          <w:spacing w:val="-2"/>
          <w:sz w:val="32"/>
          <w:szCs w:val="32"/>
          <w:cs/>
        </w:rPr>
        <w:t>และการฝึกงานในสถานประกอบการ</w:t>
      </w:r>
      <w:r w:rsidR="00D86511"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D86511" w:rsidRPr="00F21311">
        <w:rPr>
          <w:rFonts w:ascii="TH SarabunPSK" w:eastAsia="Calibri" w:hAnsi="TH SarabunPSK" w:cs="TH SarabunPSK"/>
          <w:color w:val="000000" w:themeColor="text1"/>
          <w:spacing w:val="-2"/>
          <w:sz w:val="32"/>
          <w:szCs w:val="32"/>
          <w:cs/>
        </w:rPr>
        <w:t>การจัดการศึกษาในระดับอุดมศึกษาโดยเน้นการเรียนรู้ที่ผูกกับงาน</w:t>
      </w:r>
      <w:r w:rsidR="00D86511" w:rsidRPr="00F2131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เพื่อวางรากฐานของผู้เรียน</w:t>
      </w:r>
    </w:p>
    <w:p w14:paraId="3A01DABB" w14:textId="7430FD64" w:rsidR="00F874FB" w:rsidRDefault="00F874FB" w:rsidP="001C2860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127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</w:p>
    <w:p w14:paraId="1675CDC8" w14:textId="40642D39" w:rsidR="00F874FB" w:rsidRDefault="00F874FB" w:rsidP="001C2860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127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</w:p>
    <w:p w14:paraId="5E27CD0E" w14:textId="37F27AC3" w:rsidR="00F874FB" w:rsidRDefault="00F874FB" w:rsidP="001C2860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127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</w:p>
    <w:p w14:paraId="6C5C5B29" w14:textId="77777777" w:rsidR="00F874FB" w:rsidRPr="00F21311" w:rsidRDefault="00F874FB" w:rsidP="001C2860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127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</w:p>
    <w:p w14:paraId="4E200371" w14:textId="46FE03A5" w:rsidR="0082240D" w:rsidRPr="00F21311" w:rsidRDefault="001C2860" w:rsidP="001C2860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127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F2131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ab/>
      </w:r>
      <w:r w:rsidRPr="00F2131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ab/>
      </w:r>
      <w:r w:rsidRPr="00F2131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ab/>
      </w:r>
      <w:r w:rsidRPr="00F2131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ab/>
      </w:r>
      <w:r w:rsidRPr="00F2131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ab/>
      </w:r>
      <w:r w:rsidRPr="00F2131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ab/>
      </w:r>
      <w:r w:rsidRPr="00F2131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ab/>
      </w:r>
      <w:r w:rsidR="00F25ED5" w:rsidRPr="00F2131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ab/>
      </w:r>
      <w:r w:rsidRPr="00F2131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3)</w:t>
      </w:r>
      <w:r w:rsidR="00D86511" w:rsidRPr="00F2131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>สถาบันอุดมศึกษาจัดการศึกษาที่สามารถตอบสนองความต้องการของประเทศได้ในหลากหลายมิติ ทั้งในด้านการผลิตกำลังคนที่มีสมรรถนะและทักษะในสาขาที่เป็นที่ต้องการของตลาด การพัฒนาผู้ประกอบการยุคใหม่ที่มีศักยภาพในการสร้างธุรกิจใหม่ที่มีใช้เทคโนโลยี นวัตกรรม และสามารถไปสู่ตลาดต่างประเทศได้</w:t>
      </w:r>
      <w:r w:rsidRPr="00F2131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รวมถึงมีนักวิจัยและนวัตกรที่สามารถสร้างสรรค์ผลงานวิจัยและนวัตกรรมที่มีคุณภาพ สามารถส่งเสริมสนับสนุนการพัฒนาประเทศในด้านเศรษฐกิจและสังคมเป็นอย่างดี</w:t>
      </w:r>
    </w:p>
    <w:p w14:paraId="1E10CA71" w14:textId="35D5BBDA" w:rsidR="00F25ED5" w:rsidRPr="00F21311" w:rsidRDefault="00F25ED5" w:rsidP="00F25ED5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127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4.2.2 พัฒนากระบวนการเรียนรู้ของผู้เรียนทุกระดับการศึกษา รวมถึงจัดกิจกรรมเสริมทักษะเพื่อพัฒนาทักษะสำหรับศตวรรษที่ </w:t>
      </w:r>
      <w:r w:rsidR="006475CA">
        <w:rPr>
          <w:rFonts w:ascii="TH SarabunPSK" w:eastAsia="Cordia New" w:hAnsi="TH SarabunPSK" w:cs="TH SarabunPSK" w:hint="cs"/>
          <w:sz w:val="32"/>
          <w:szCs w:val="32"/>
          <w:cs/>
        </w:rPr>
        <w:t>21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 มีการผสมผสานเทคโนโลยีเข้ากับเนื้อหาและวิธีการสอน โดยใช้เทคโนโลยีสนับสนุนทฤษฎีการเรียนรู้แบบใหม่ในการพัฒนาเนื้อหาและทักษะแบบใหม่ เทคโนโลยีเพื่อการเรียนรู้ในศตวรรษที่ </w:t>
      </w:r>
      <w:r w:rsidR="006475CA">
        <w:rPr>
          <w:rFonts w:ascii="TH SarabunPSK" w:eastAsia="Cordia New" w:hAnsi="TH SarabunPSK" w:cs="TH SarabunPSK"/>
          <w:sz w:val="32"/>
          <w:szCs w:val="32"/>
          <w:cs/>
        </w:rPr>
        <w:t>21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 ควรมีคุณลักษณะที่มีชีวิต มีพลวัต มีปฏิสัมพันธ์ การเชื่อมต่อและมีส่วนร่วม</w:t>
      </w:r>
    </w:p>
    <w:p w14:paraId="57F96A55" w14:textId="72C5E6BA" w:rsidR="006F508D" w:rsidRPr="00F21311" w:rsidRDefault="006F508D" w:rsidP="006F508D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127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  <w:t>4.2.3 พัฒนาระบบการเรียนรู้เชิงบูรณาการที่เน้นการลงมือปฏิบัติ มีการสะท้อนความคิด/ทบทวนไตร่ตรอง โดยเน้นการเรียนการสอนที่เสริมสร้างทักษะชีวิต และสามารถนำมาใช้ต่อยอดในการประกอบอาชีพได้จริง</w:t>
      </w:r>
    </w:p>
    <w:p w14:paraId="2D315E57" w14:textId="484E164A" w:rsidR="006F508D" w:rsidRPr="00F21311" w:rsidRDefault="006F508D" w:rsidP="006F508D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127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  <w:t>4.2.4 พัฒนาระบบการเรียนรู้ที่ให้ผู้เรียนสามารถกำกับการเรียนรู้ของตนได้ เพื่อให้สามารถนำองค์ความรู้ไปใช้สร้างรายได้ รวมถึงมีทักษะด้านวิชาชีพและทักษะชีวิต โดยใช้สื่อผสมอย่างหลากหลาย ปรับเปลี่ยนตามความสามารถและระดับของผู้เรียน มีเนื้อหาที่ไม่ยึดติดกับตัวสื่อ เลือกประกอบเนื้อหาได้เอง ค้นหา แก้ไข จดบันทึกได้ เก็บประวัติการเรียนรู้อย่างเป็นระบบ มีระบบการประเมินผลการเรียนรู้ที่รวดเร็วและต่อเนื่อง โดยผู้เรียนมีความรู้ ทักษะ และสมรรถนะที่เป็นที่ต้องการของตลาดแรงงาน</w:t>
      </w:r>
    </w:p>
    <w:p w14:paraId="76B9F7B6" w14:textId="77777777" w:rsidR="00B5095B" w:rsidRPr="00F21311" w:rsidRDefault="00B5095B" w:rsidP="006F508D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127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18"/>
          <w:szCs w:val="18"/>
          <w:cs/>
        </w:rPr>
      </w:pPr>
    </w:p>
    <w:p w14:paraId="373D97D3" w14:textId="6151B27F" w:rsidR="00E17627" w:rsidRPr="00F21311" w:rsidRDefault="008C517E" w:rsidP="008C517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tLeast"/>
        <w:ind w:right="-93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F21311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>4.2 การพัฒนาการอ่านการเขียนและคิดวิเคราะห์</w:t>
      </w:r>
      <w:r w:rsidR="00E17627"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E17627"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E17627"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E17627" w:rsidRPr="00F21311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</w:t>
      </w:r>
    </w:p>
    <w:p w14:paraId="1394E9F8" w14:textId="026FB904" w:rsidR="00E17627" w:rsidRDefault="00E17627" w:rsidP="00E17627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  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8C517E"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8C517E" w:rsidRPr="00F21311">
        <w:rPr>
          <w:rFonts w:ascii="TH SarabunPSK" w:eastAsia="Cordia New" w:hAnsi="TH SarabunPSK" w:cs="TH SarabunPSK"/>
          <w:sz w:val="32"/>
          <w:szCs w:val="32"/>
          <w:cs/>
        </w:rPr>
        <w:tab/>
        <w:t>4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>.</w:t>
      </w:r>
      <w:r w:rsidR="008C517E" w:rsidRPr="00F21311">
        <w:rPr>
          <w:rFonts w:ascii="TH SarabunPSK" w:eastAsia="Cordia New" w:hAnsi="TH SarabunPSK" w:cs="TH SarabunPSK"/>
          <w:sz w:val="32"/>
          <w:szCs w:val="32"/>
          <w:cs/>
        </w:rPr>
        <w:t>2.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1 ส่งเสริมให้หน่วยงานทางการศึกษา และสถานศึกษาระดับประถมศึกษา จัดการเรียนรู้โดยกระบวนการ </w:t>
      </w:r>
      <w:r w:rsidRPr="00F21311">
        <w:rPr>
          <w:rFonts w:ascii="TH SarabunPSK" w:eastAsia="Cordia New" w:hAnsi="TH SarabunPSK" w:cs="TH SarabunPSK"/>
          <w:sz w:val="32"/>
          <w:szCs w:val="32"/>
        </w:rPr>
        <w:t xml:space="preserve">PLC 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และเทคนิคของ </w:t>
      </w:r>
      <w:r w:rsidRPr="00F21311">
        <w:rPr>
          <w:rFonts w:ascii="TH SarabunPSK" w:eastAsia="Cordia New" w:hAnsi="TH SarabunPSK" w:cs="TH SarabunPSK"/>
          <w:sz w:val="32"/>
          <w:szCs w:val="32"/>
        </w:rPr>
        <w:t>PISA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 หรือ พัฒนาผู้เรียนด้านการอ่านการเขียนการคิดวิเคราะห์ ตามบริบทของหน่วยงานและสถานศึกษา ให้ผู้เรียน 1) ระดับชั้นประถมศึกษาปีที่ 1-3 อ่านหนังสือออกเขียนหนังสือได้ 2) ผู้เรียนระดับประถมศึกษาปีที่ 4-6 อ่านหนังสือคล่อง เขียนหนังสือคล่อง 3) ผู้เรียนระดับชั้นมัธยมศึกษาหรือเทียบเท่าอ่านหนังสือแตกสามารถวิเคราะห์ได้ 4) ประชาชนอายุ 15 - 59 ปี อ่านหนังสือได้</w:t>
      </w:r>
    </w:p>
    <w:p w14:paraId="13198F0B" w14:textId="54E18623" w:rsidR="006475CA" w:rsidRPr="00F21311" w:rsidRDefault="006475CA" w:rsidP="00E17627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  <w:r>
        <w:rPr>
          <w:rFonts w:ascii="TH SarabunPSK" w:eastAsia="Cordia New" w:hAnsi="TH SarabunPSK" w:cs="TH SarabunPSK"/>
          <w:sz w:val="32"/>
          <w:szCs w:val="32"/>
        </w:rPr>
        <w:tab/>
      </w:r>
      <w:r>
        <w:rPr>
          <w:rFonts w:ascii="TH SarabunPSK" w:eastAsia="Cordia New" w:hAnsi="TH SarabunPSK" w:cs="TH SarabunPSK"/>
          <w:sz w:val="32"/>
          <w:szCs w:val="32"/>
        </w:rPr>
        <w:tab/>
      </w:r>
      <w:r>
        <w:rPr>
          <w:rFonts w:ascii="TH SarabunPSK" w:eastAsia="Cordia New" w:hAnsi="TH SarabunPSK" w:cs="TH SarabunPSK"/>
          <w:sz w:val="32"/>
          <w:szCs w:val="32"/>
        </w:rPr>
        <w:tab/>
      </w:r>
      <w:r>
        <w:rPr>
          <w:rFonts w:ascii="TH SarabunPSK" w:eastAsia="Cordia New" w:hAnsi="TH SarabunPSK" w:cs="TH SarabunPSK"/>
          <w:sz w:val="32"/>
          <w:szCs w:val="32"/>
        </w:rPr>
        <w:tab/>
      </w:r>
      <w:r>
        <w:rPr>
          <w:rFonts w:ascii="TH SarabunPSK" w:eastAsia="Cordia New" w:hAnsi="TH SarabunPSK" w:cs="TH SarabunPSK"/>
          <w:sz w:val="32"/>
          <w:szCs w:val="32"/>
        </w:rPr>
        <w:tab/>
      </w:r>
      <w:r>
        <w:rPr>
          <w:rFonts w:ascii="TH SarabunPSK" w:eastAsia="Cordia New" w:hAnsi="TH SarabunPSK" w:cs="TH SarabunPSK"/>
          <w:sz w:val="32"/>
          <w:szCs w:val="32"/>
        </w:rPr>
        <w:tab/>
        <w:t xml:space="preserve">4.2.2 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การสำรวจคัดกรองผู้เรียนที่อ่านไม่ออก เขียนไม่ได้ อ่านหนังสือไม่แตก เป็นฐานข้อมูลของโรงเรียน รวบรวมเป็นข้อมูลถึงระดับเขตพื้นที่การศึกษาและจังหวัด เพื่อเป็นฐานในการพัฒนาหรือแก้ปัญหา เป็นประจำทุกไตรมาสหรือภาคการศึกษา </w:t>
      </w:r>
    </w:p>
    <w:p w14:paraId="5B9241A1" w14:textId="3F89583D" w:rsidR="008C517E" w:rsidRDefault="008C517E" w:rsidP="00E17627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color w:val="000000" w:themeColor="text1"/>
          <w:sz w:val="32"/>
          <w:szCs w:val="32"/>
        </w:rPr>
      </w:pPr>
      <w:r w:rsidRPr="00F21311">
        <w:rPr>
          <w:rFonts w:ascii="TH SarabunPSK" w:eastAsia="Cordia New" w:hAnsi="TH SarabunPSK" w:cs="TH SarabunPSK"/>
          <w:sz w:val="32"/>
          <w:szCs w:val="32"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</w:rPr>
        <w:tab/>
      </w:r>
      <w:r w:rsidRPr="00F21311">
        <w:rPr>
          <w:rFonts w:ascii="TH SarabunPSK" w:eastAsia="Cordia New" w:hAnsi="TH SarabunPSK" w:cs="TH SarabunPSK"/>
          <w:color w:val="000000" w:themeColor="text1"/>
          <w:sz w:val="32"/>
          <w:szCs w:val="32"/>
        </w:rPr>
        <w:t>4.2.</w:t>
      </w:r>
      <w:r w:rsidR="00FD07AD">
        <w:rPr>
          <w:rFonts w:ascii="TH SarabunPSK" w:eastAsia="Cordia New" w:hAnsi="TH SarabunPSK" w:cs="TH SarabunPSK"/>
          <w:color w:val="000000" w:themeColor="text1"/>
          <w:sz w:val="32"/>
          <w:szCs w:val="32"/>
        </w:rPr>
        <w:t>3</w:t>
      </w:r>
      <w:r w:rsidRPr="00F21311">
        <w:rPr>
          <w:rFonts w:ascii="TH SarabunPSK" w:eastAsia="Cordia New" w:hAnsi="TH SarabunPSK" w:cs="TH SarabunPSK"/>
          <w:color w:val="000000" w:themeColor="text1"/>
          <w:sz w:val="32"/>
          <w:szCs w:val="32"/>
        </w:rPr>
        <w:t xml:space="preserve"> </w:t>
      </w:r>
      <w:r w:rsidRPr="00F21311">
        <w:rPr>
          <w:rFonts w:ascii="TH SarabunPSK" w:eastAsia="Cordia New" w:hAnsi="TH SarabunPSK" w:cs="TH SarabunPSK"/>
          <w:color w:val="000000" w:themeColor="text1"/>
          <w:sz w:val="32"/>
          <w:szCs w:val="32"/>
          <w:cs/>
        </w:rPr>
        <w:t xml:space="preserve">หน่วยงานทางการศึกษา พิจารณาคัดเลือกวิธีปฏิบัติที่เป็นเลิศของสถานศึกษาในจังหวัดหรือสถานศึกษาอื่นภายนอกจังหวัด และรวบรวมผู้เชี่ยวชาญจัดทำแนวทางการปฏิบัติสู่สถานศึกษา </w:t>
      </w:r>
      <w:r w:rsidR="006475CA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</w:rPr>
        <w:t>หรือหาแนวทางแก้ปัญหาตั้งแต่ระดับสถานศึกษาถึงระดับจังหวัด</w:t>
      </w:r>
    </w:p>
    <w:p w14:paraId="130AE7EA" w14:textId="5EAB67B8" w:rsidR="00FD07AD" w:rsidRPr="00F21311" w:rsidRDefault="00FD07AD" w:rsidP="00E17627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eastAsia="Cordia New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eastAsia="Cordia New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eastAsia="Cordia New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eastAsia="Cordia New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eastAsia="Cordia New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eastAsia="Cordia New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</w:rPr>
        <w:t xml:space="preserve">4.2.4 </w:t>
      </w:r>
      <w:r w:rsidRPr="00F21311">
        <w:rPr>
          <w:rFonts w:ascii="TH SarabunPSK" w:eastAsia="Cordia New" w:hAnsi="TH SarabunPSK" w:cs="TH SarabunPSK"/>
          <w:color w:val="000000" w:themeColor="text1"/>
          <w:sz w:val="32"/>
          <w:szCs w:val="32"/>
          <w:cs/>
        </w:rPr>
        <w:t>หน่วยงานทางการศึกษา</w:t>
      </w:r>
      <w:r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</w:rPr>
        <w:t xml:space="preserve"> และสถานศึกษา จัดทำแผนงานโครงการที่สอดคล้องกับเป้าหมายอย่างเป้นรูปธรรม สามารถวัดผลได้ใช้เชิงปริมาณและคุณภาพ </w:t>
      </w:r>
    </w:p>
    <w:p w14:paraId="52E07DEC" w14:textId="34CA403A" w:rsidR="00E17627" w:rsidRPr="00F21311" w:rsidRDefault="00E17627" w:rsidP="00E17627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color w:val="000000" w:themeColor="text1"/>
          <w:sz w:val="32"/>
          <w:szCs w:val="32"/>
        </w:rPr>
      </w:pPr>
      <w:r w:rsidRPr="00F21311">
        <w:rPr>
          <w:rFonts w:ascii="TH SarabunPSK" w:eastAsia="Cordia New" w:hAnsi="TH SarabunPSK" w:cs="TH SarabunPSK"/>
          <w:color w:val="000000" w:themeColor="text1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color w:val="000000" w:themeColor="text1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color w:val="000000" w:themeColor="text1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color w:val="000000" w:themeColor="text1"/>
          <w:sz w:val="32"/>
          <w:szCs w:val="32"/>
          <w:cs/>
        </w:rPr>
        <w:tab/>
      </w:r>
      <w:r w:rsidR="008C517E" w:rsidRPr="00F21311">
        <w:rPr>
          <w:rFonts w:ascii="TH SarabunPSK" w:eastAsia="Cordia New" w:hAnsi="TH SarabunPSK" w:cs="TH SarabunPSK"/>
          <w:color w:val="000000" w:themeColor="text1"/>
          <w:sz w:val="32"/>
          <w:szCs w:val="32"/>
          <w:cs/>
        </w:rPr>
        <w:tab/>
      </w:r>
      <w:r w:rsidR="008C517E" w:rsidRPr="00F21311">
        <w:rPr>
          <w:rFonts w:ascii="TH SarabunPSK" w:eastAsia="Cordia New" w:hAnsi="TH SarabunPSK" w:cs="TH SarabunPSK"/>
          <w:color w:val="000000" w:themeColor="text1"/>
          <w:sz w:val="32"/>
          <w:szCs w:val="32"/>
          <w:cs/>
        </w:rPr>
        <w:tab/>
        <w:t>4.2</w:t>
      </w:r>
      <w:r w:rsidRPr="00F21311">
        <w:rPr>
          <w:rFonts w:ascii="TH SarabunPSK" w:eastAsia="Cordia New" w:hAnsi="TH SarabunPSK" w:cs="TH SarabunPSK"/>
          <w:color w:val="000000" w:themeColor="text1"/>
          <w:sz w:val="32"/>
          <w:szCs w:val="32"/>
          <w:cs/>
        </w:rPr>
        <w:t>.</w:t>
      </w:r>
      <w:r w:rsidR="00FD07AD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</w:rPr>
        <w:t>5</w:t>
      </w:r>
      <w:r w:rsidRPr="00F21311">
        <w:rPr>
          <w:rFonts w:ascii="TH SarabunPSK" w:eastAsia="Cordia New" w:hAnsi="TH SarabunPSK" w:cs="TH SarabunPSK"/>
          <w:color w:val="000000" w:themeColor="text1"/>
          <w:sz w:val="32"/>
          <w:szCs w:val="32"/>
          <w:cs/>
        </w:rPr>
        <w:t xml:space="preserve"> </w:t>
      </w:r>
      <w:r w:rsidR="008C517E" w:rsidRPr="00F21311">
        <w:rPr>
          <w:rFonts w:ascii="TH SarabunPSK" w:eastAsia="Cordia New" w:hAnsi="TH SarabunPSK" w:cs="TH SarabunPSK"/>
          <w:color w:val="000000" w:themeColor="text1"/>
          <w:sz w:val="32"/>
          <w:szCs w:val="32"/>
          <w:cs/>
        </w:rPr>
        <w:t>หน่วยงานทางการศึกษา ขับเคลื่อนนโยบายการอ่านออกเขียนได้ อ่านหนังสือแตก                 สู่สถานศึกษา พร้อม</w:t>
      </w:r>
      <w:r w:rsidRPr="00F21311">
        <w:rPr>
          <w:rFonts w:ascii="TH SarabunPSK" w:eastAsia="Cordia New" w:hAnsi="TH SarabunPSK" w:cs="TH SarabunPSK"/>
          <w:color w:val="000000" w:themeColor="text1"/>
          <w:sz w:val="32"/>
          <w:szCs w:val="32"/>
          <w:cs/>
        </w:rPr>
        <w:t xml:space="preserve">การกำกับติดตามการดำเนินงานการพัฒนาการอ่านการเขียน </w:t>
      </w:r>
      <w:r w:rsidR="008C517E" w:rsidRPr="00F21311">
        <w:rPr>
          <w:rFonts w:ascii="TH SarabunPSK" w:eastAsia="Cordia New" w:hAnsi="TH SarabunPSK" w:cs="TH SarabunPSK"/>
          <w:color w:val="000000" w:themeColor="text1"/>
          <w:sz w:val="32"/>
          <w:szCs w:val="32"/>
          <w:cs/>
        </w:rPr>
        <w:t>อย่างต่อเนื่อง</w:t>
      </w:r>
    </w:p>
    <w:p w14:paraId="4E2B0261" w14:textId="2E22294F" w:rsidR="00F35C6E" w:rsidRDefault="00E17627" w:rsidP="00B5095B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F21311">
        <w:rPr>
          <w:rFonts w:ascii="TH SarabunPSK" w:eastAsia="Cordia New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F21311">
        <w:rPr>
          <w:rFonts w:ascii="TH SarabunPSK" w:eastAsia="Cordia New" w:hAnsi="TH SarabunPSK" w:cs="TH SarabunPSK"/>
          <w:color w:val="000000" w:themeColor="text1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color w:val="000000" w:themeColor="text1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color w:val="000000" w:themeColor="text1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color w:val="000000" w:themeColor="text1"/>
          <w:sz w:val="32"/>
          <w:szCs w:val="32"/>
          <w:cs/>
        </w:rPr>
        <w:tab/>
      </w:r>
      <w:r w:rsidR="008C517E" w:rsidRPr="00F21311">
        <w:rPr>
          <w:rFonts w:ascii="TH SarabunPSK" w:eastAsia="Cordia New" w:hAnsi="TH SarabunPSK" w:cs="TH SarabunPSK"/>
          <w:color w:val="000000" w:themeColor="text1"/>
          <w:sz w:val="32"/>
          <w:szCs w:val="32"/>
          <w:cs/>
        </w:rPr>
        <w:tab/>
      </w:r>
      <w:r w:rsidR="008C517E" w:rsidRPr="00F21311">
        <w:rPr>
          <w:rFonts w:ascii="TH SarabunPSK" w:eastAsia="Cordia New" w:hAnsi="TH SarabunPSK" w:cs="TH SarabunPSK"/>
          <w:color w:val="000000" w:themeColor="text1"/>
          <w:sz w:val="32"/>
          <w:szCs w:val="32"/>
          <w:cs/>
        </w:rPr>
        <w:tab/>
        <w:t>4.2</w:t>
      </w:r>
      <w:r w:rsidRPr="00F21311">
        <w:rPr>
          <w:rFonts w:ascii="TH SarabunPSK" w:eastAsia="Cordia New" w:hAnsi="TH SarabunPSK" w:cs="TH SarabunPSK"/>
          <w:color w:val="000000" w:themeColor="text1"/>
          <w:sz w:val="32"/>
          <w:szCs w:val="32"/>
          <w:cs/>
        </w:rPr>
        <w:t>.</w:t>
      </w:r>
      <w:r w:rsidR="00FD07AD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</w:rPr>
        <w:t>6</w:t>
      </w:r>
      <w:r w:rsidRPr="00F21311">
        <w:rPr>
          <w:rFonts w:ascii="TH SarabunPSK" w:eastAsia="Cordia New" w:hAnsi="TH SarabunPSK" w:cs="TH SarabunPSK"/>
          <w:color w:val="000000" w:themeColor="text1"/>
          <w:sz w:val="32"/>
          <w:szCs w:val="32"/>
          <w:cs/>
        </w:rPr>
        <w:t xml:space="preserve"> ส่งเสริมกิจกรรมการอ่านการเขียนโดยการสร้างขวัญและกำลังใจ ระดับหน่วยงาน </w:t>
      </w:r>
      <w:r w:rsidR="008C517E" w:rsidRPr="00F21311">
        <w:rPr>
          <w:rFonts w:ascii="TH SarabunPSK" w:eastAsia="Cordia New" w:hAnsi="TH SarabunPSK" w:cs="TH SarabunPSK"/>
          <w:color w:val="000000" w:themeColor="text1"/>
          <w:sz w:val="32"/>
          <w:szCs w:val="32"/>
          <w:cs/>
        </w:rPr>
        <w:t xml:space="preserve">                 </w:t>
      </w:r>
      <w:r w:rsidRPr="00F21311">
        <w:rPr>
          <w:rFonts w:ascii="TH SarabunPSK" w:eastAsia="Cordia New" w:hAnsi="TH SarabunPSK" w:cs="TH SarabunPSK"/>
          <w:color w:val="000000" w:themeColor="text1"/>
          <w:sz w:val="32"/>
          <w:szCs w:val="32"/>
          <w:cs/>
        </w:rPr>
        <w:t xml:space="preserve">ทางการศึกษา หรือจังหวัดตามความเหมาะสม </w:t>
      </w:r>
    </w:p>
    <w:p w14:paraId="6F978773" w14:textId="2334391F" w:rsidR="00F874FB" w:rsidRDefault="00F874FB" w:rsidP="00B5095B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14:paraId="258014EF" w14:textId="3DAFD0EB" w:rsidR="00F874FB" w:rsidRDefault="00F874FB" w:rsidP="00B5095B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14:paraId="1CEE94C6" w14:textId="07CE3BC3" w:rsidR="00F874FB" w:rsidRDefault="00F874FB" w:rsidP="00B5095B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14:paraId="4776FE88" w14:textId="77777777" w:rsidR="00F874FB" w:rsidRPr="00F21311" w:rsidRDefault="00F874FB" w:rsidP="00B5095B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14:paraId="046C6BE2" w14:textId="40702607" w:rsidR="00E17627" w:rsidRPr="00F21311" w:rsidRDefault="00E17627" w:rsidP="00B5095B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16"/>
          <w:szCs w:val="16"/>
        </w:rPr>
      </w:pPr>
      <w:r w:rsidRPr="00F21311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b/>
          <w:bCs/>
          <w:sz w:val="16"/>
          <w:szCs w:val="16"/>
          <w:cs/>
        </w:rPr>
        <w:tab/>
        <w:t xml:space="preserve"> </w:t>
      </w:r>
    </w:p>
    <w:p w14:paraId="4E737D04" w14:textId="16DB53C7" w:rsidR="00E17627" w:rsidRPr="00F21311" w:rsidRDefault="00E17627" w:rsidP="00E17627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127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F21311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  </w:t>
      </w:r>
      <w:r w:rsidRPr="00F21311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="00F35C6E" w:rsidRPr="00F21311">
        <w:rPr>
          <w:rFonts w:ascii="TH SarabunPSK" w:eastAsia="Cordia New" w:hAnsi="TH SarabunPSK" w:cs="TH SarabunPSK"/>
          <w:b/>
          <w:bCs/>
          <w:sz w:val="32"/>
          <w:szCs w:val="32"/>
          <w:cs/>
        </w:rPr>
        <w:t>4</w:t>
      </w:r>
      <w:r w:rsidRPr="00F21311">
        <w:rPr>
          <w:rFonts w:ascii="TH SarabunPSK" w:eastAsia="Cordia New" w:hAnsi="TH SarabunPSK" w:cs="TH SarabunPSK"/>
          <w:b/>
          <w:bCs/>
          <w:sz w:val="32"/>
          <w:szCs w:val="32"/>
          <w:cs/>
        </w:rPr>
        <w:t>.</w:t>
      </w:r>
      <w:r w:rsidR="00F35C6E" w:rsidRPr="00F21311">
        <w:rPr>
          <w:rFonts w:ascii="TH SarabunPSK" w:eastAsia="Cordia New" w:hAnsi="TH SarabunPSK" w:cs="TH SarabunPSK"/>
          <w:b/>
          <w:bCs/>
          <w:sz w:val="32"/>
          <w:szCs w:val="32"/>
          <w:cs/>
        </w:rPr>
        <w:t>3</w:t>
      </w:r>
      <w:r w:rsidRPr="00F21311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พัฒนาคุณภาพผู้เรียน ค่านิยม และวัฒนธรรม </w:t>
      </w:r>
    </w:p>
    <w:p w14:paraId="3F8FD9F8" w14:textId="49FAE2F3" w:rsidR="00E17627" w:rsidRPr="00F21311" w:rsidRDefault="00E17627" w:rsidP="00E17627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F35C6E" w:rsidRPr="00F21311">
        <w:rPr>
          <w:rFonts w:ascii="TH SarabunPSK" w:eastAsia="Cordia New" w:hAnsi="TH SarabunPSK" w:cs="TH SarabunPSK"/>
          <w:sz w:val="32"/>
          <w:szCs w:val="32"/>
          <w:cs/>
        </w:rPr>
        <w:t>4.3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>.1 ส่งเสริมให้สถานศึกษาทุกระดับ ปรับสภาพแวดล้อม สอดแทรกคุณธรรม จริยธรรม หน้าที่พลเมือง ตรงต่อเวลา ยอมรับความหลากหลาย รวมถึงการรักษาขนมธรรมเนียมอันดีงาม และการมีจิตสาธารณะ เข้าไปในทุกสาระวิชาและทุกกิจกรรม ในการพัฒนาผู้เรียน</w:t>
      </w:r>
      <w:r w:rsidR="00431638"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 รวมถึงการจัดการเรียนรู้ประวัติศาสตร์ของชาติและท้องถิ่น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</w:p>
    <w:p w14:paraId="0A16C3E1" w14:textId="4B3088E0" w:rsidR="00CE7ACA" w:rsidRPr="00F21311" w:rsidRDefault="00E17627" w:rsidP="00E17627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127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F35C6E" w:rsidRPr="00F21311">
        <w:rPr>
          <w:rFonts w:ascii="TH SarabunPSK" w:eastAsia="Cordia New" w:hAnsi="TH SarabunPSK" w:cs="TH SarabunPSK"/>
          <w:sz w:val="32"/>
          <w:szCs w:val="32"/>
          <w:cs/>
        </w:rPr>
        <w:t>4.3.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>2 ส่งเสริมให้สถานศึกษาทุกระดับ นำผู้เรียน หรือเยาวชนเข้ามามีส่วนร่วมในกิจกรรมสาธารณะของชุมชน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</w:p>
    <w:p w14:paraId="543D166B" w14:textId="7218EF99" w:rsidR="00FD07AD" w:rsidRPr="00F21311" w:rsidRDefault="00CE7ACA" w:rsidP="00CE7ACA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127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  <w:t>4.3.3 ส่งเสริมให้สถานศึกษา ใช้การวิจัยและเทคโนโลยีที่ทันสมัยในการจัดการเรียนการสอน</w:t>
      </w:r>
    </w:p>
    <w:p w14:paraId="53954452" w14:textId="18ABF5C0" w:rsidR="00CE7ACA" w:rsidRPr="00F21311" w:rsidRDefault="00CE7ACA" w:rsidP="00CE7ACA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127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  <w:t>4.3.4 สถานศึกษาระดับอุดมศึกษา หรืออาชีวศึกษา จัดระบบการศึกษาหรืออบรมผ่านระบบออนไลน์ จัดการเรียนรู้ด้วยดิจิทัลแพลตฟอร์ม การเทียบโอนประสบการณ์ ตามความพร้อม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FD07AD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>4.3.5 สถานศึกษาทุกระดับ พัฒนาทัศนคติและแรงบันดาลใจที่อยากเรียนรู้ สร้างนิสัย</w:t>
      </w:r>
      <w:r w:rsidR="00B05699" w:rsidRPr="00F21311">
        <w:rPr>
          <w:rFonts w:ascii="TH SarabunPSK" w:eastAsia="Cordia New" w:hAnsi="TH SarabunPSK" w:cs="TH SarabunPSK"/>
          <w:sz w:val="32"/>
          <w:szCs w:val="32"/>
          <w:cs/>
        </w:rPr>
        <w:t>ไ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ผ่เรียนรู้ ให้แก่ผู้เรียน ด้วยวิธีการที่หลากหลาย 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</w:t>
      </w:r>
    </w:p>
    <w:p w14:paraId="44DDEA5F" w14:textId="3923127F" w:rsidR="00CE7ACA" w:rsidRPr="00F21311" w:rsidRDefault="00CE7ACA" w:rsidP="00CE7ACA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127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F21311">
        <w:rPr>
          <w:rFonts w:ascii="TH SarabunPSK" w:eastAsia="Cordia New" w:hAnsi="TH SarabunPSK" w:cs="TH SarabunPSK"/>
          <w:color w:val="002060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color w:val="002060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color w:val="002060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color w:val="002060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color w:val="002060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color w:val="002060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>4</w:t>
      </w:r>
      <w:r w:rsidRPr="00F21311">
        <w:rPr>
          <w:rFonts w:ascii="TH SarabunPSK" w:eastAsia="Cordia New" w:hAnsi="TH SarabunPSK" w:cs="TH SarabunPSK"/>
          <w:sz w:val="32"/>
          <w:szCs w:val="32"/>
        </w:rPr>
        <w:t>.3.</w:t>
      </w:r>
      <w:r w:rsidR="00B05699" w:rsidRPr="00F21311">
        <w:rPr>
          <w:rFonts w:ascii="TH SarabunPSK" w:eastAsia="Cordia New" w:hAnsi="TH SarabunPSK" w:cs="TH SarabunPSK"/>
          <w:sz w:val="32"/>
          <w:szCs w:val="32"/>
        </w:rPr>
        <w:t>6</w:t>
      </w:r>
      <w:r w:rsidRPr="00F21311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>หน่วยงาน และสถานศึกษาทุกแห่ง ส่งเสริมและดำเนินการพัฒนาทักษะผู้เรียนในการใช้เทคโนโลยีดิจิทัลให้เกิดประโยชน์และสร้างสรรค์ รวมถึงความสามารถในการคิดวิเคราะห์และแยกแยะข้อมูลข่าวสาร</w:t>
      </w:r>
      <w:r w:rsidR="004D3E3C"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             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>ในสังคมดิจิทัลที่เปิดกว้างและเสรี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</w:p>
    <w:p w14:paraId="283BDC6C" w14:textId="52F5E23C" w:rsidR="00B05699" w:rsidRPr="00F21311" w:rsidRDefault="00CE7ACA" w:rsidP="00CE7ACA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ind w:right="-1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   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</w:rPr>
        <w:t>4.3.</w:t>
      </w:r>
      <w:r w:rsidR="00B05699" w:rsidRPr="00F21311">
        <w:rPr>
          <w:rFonts w:ascii="TH SarabunPSK" w:eastAsia="Cordia New" w:hAnsi="TH SarabunPSK" w:cs="TH SarabunPSK"/>
          <w:sz w:val="32"/>
          <w:szCs w:val="32"/>
          <w:cs/>
        </w:rPr>
        <w:t>7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 จังหวัดและหน่วยงานทางการศึกษา ส่งเสริมกิจกรรมพัฒนาคุณภาพทางการศึกษา โดยการสร้างขวัญและกำลังใจระดับหน่วยงานทางการศึกษา หรือจังหวัดตามความเหมาะสม</w:t>
      </w:r>
    </w:p>
    <w:p w14:paraId="6BDA1026" w14:textId="77777777" w:rsidR="00E17627" w:rsidRPr="00F21311" w:rsidRDefault="00E17627" w:rsidP="00E17627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127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18"/>
          <w:szCs w:val="18"/>
        </w:rPr>
      </w:pPr>
    </w:p>
    <w:p w14:paraId="70EFBECB" w14:textId="42DA2FF9" w:rsidR="002B11E2" w:rsidRPr="00F21311" w:rsidRDefault="002B11E2" w:rsidP="002B11E2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tLeast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F21311">
        <w:rPr>
          <w:rFonts w:ascii="TH SarabunPSK" w:eastAsia="Cordia New" w:hAnsi="TH SarabunPSK" w:cs="TH SarabunPSK"/>
          <w:b/>
          <w:bCs/>
          <w:sz w:val="28"/>
          <w:szCs w:val="32"/>
          <w:cs/>
        </w:rPr>
        <w:tab/>
      </w:r>
      <w:r w:rsidRPr="00F21311">
        <w:rPr>
          <w:rFonts w:ascii="TH SarabunPSK" w:eastAsia="Cordia New" w:hAnsi="TH SarabunPSK" w:cs="TH SarabunPSK"/>
          <w:b/>
          <w:bCs/>
          <w:sz w:val="28"/>
          <w:szCs w:val="32"/>
          <w:cs/>
        </w:rPr>
        <w:tab/>
      </w:r>
      <w:r w:rsidRPr="00F21311">
        <w:rPr>
          <w:rFonts w:ascii="TH SarabunPSK" w:eastAsia="Cordia New" w:hAnsi="TH SarabunPSK" w:cs="TH SarabunPSK"/>
          <w:b/>
          <w:bCs/>
          <w:sz w:val="28"/>
          <w:szCs w:val="32"/>
          <w:cs/>
        </w:rPr>
        <w:tab/>
      </w:r>
      <w:r w:rsidRPr="00F21311">
        <w:rPr>
          <w:rFonts w:ascii="TH SarabunPSK" w:eastAsia="Cordia New" w:hAnsi="TH SarabunPSK" w:cs="TH SarabunPSK"/>
          <w:b/>
          <w:bCs/>
          <w:sz w:val="28"/>
          <w:szCs w:val="32"/>
          <w:cs/>
        </w:rPr>
        <w:tab/>
        <w:t>4.4 การใช้เทคโนโลยีดิจิทัลในการจัดการศึกษา</w:t>
      </w:r>
    </w:p>
    <w:p w14:paraId="38776E34" w14:textId="636A2075" w:rsidR="002B11E2" w:rsidRPr="00F21311" w:rsidRDefault="002B11E2" w:rsidP="002B11E2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tLeast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F21311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>4.4.1 หน่วยงานทางการศึกษา หรือหน่วยงานที่กำกับดูแล เพิ่มศักยภาพและทักษะการใช้เทคโนโลยี แก่ครูและบุคลากรทางการศึกษา เพื่อสอดรับกับการทำงานในรูปแบบรัฐบาลดิจิทัล โดยบุคลากรภาครัฐสามารถใช้เทคโนโลยีดิจิทัลในกระบวนการทำงานอย่างเหมาะสม รู้เท่าทันการเปลี่ยนแปลงของเทคโนโลยี สามารถใช้บริการได้อย่างรวดเร็วและถูกต้อง ครูทุกคนต้องมีพื้นฐานการใช้งานเทคโนโลยีดิจิทัลตามมาตรฐานสมรรถนะที่ ก.พ. หรือ สํานักงานพัฒนารัฐบาลดิจิทัล (องค์การมหาชน) กำหนด</w:t>
      </w:r>
    </w:p>
    <w:p w14:paraId="6BF33CFE" w14:textId="6F680F0B" w:rsidR="00DD5754" w:rsidRPr="00F21311" w:rsidRDefault="002B11E2" w:rsidP="002B11E2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tLeast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4.4.2 หน่วยงานทางการศึกษา หรือหน่วยงานที่กำกับดูแลและสถานศึกษาทุกแห่ง บูรณาการเรื่องการรู้เท่าทันสื่อที่เป็นมาตรฐานในหลักสูตร การศึกษาทุกระดับตามความเหมาะสม เพื่อให้เกิดความรู้เท่าทันสื่อ โดยมุ่งเน้นในเรื่องความสามารถในการแยกแยะ วิเคราะห์สื่อและข้อมูลข่าวสารการใช้เทคโนโลยีอย่างมีความรับผิดชอบต่อสังคมและการไม่ละเมิดสิทธิในทรัพย์สินทางปัญญา </w:t>
      </w:r>
    </w:p>
    <w:p w14:paraId="144C9D02" w14:textId="09D2EA23" w:rsidR="002B11E2" w:rsidRPr="00F21311" w:rsidRDefault="002B11E2" w:rsidP="002B11E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tLeast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  <w:t>4.4.</w:t>
      </w:r>
      <w:r w:rsidRPr="00F21311">
        <w:rPr>
          <w:rFonts w:ascii="TH SarabunPSK" w:eastAsia="Cordia New" w:hAnsi="TH SarabunPSK" w:cs="TH SarabunPSK"/>
          <w:sz w:val="32"/>
          <w:szCs w:val="32"/>
        </w:rPr>
        <w:t>3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 หน่วยงานทางการศึกษา  สถาบันอุดมศึกษา และสถานศึกษาอาชีวศึกษา ส่งเสริมการสร้างสื่อ คลังสื่อ และแห่งเรียนรู้ดิจิทัลเพื่อการเรียนรู้ตลอดชีวิต เพื่อการศึกษาเรียนรู้ที่มีลิขสิทธิ์ถูกต้อง หรือใช้ระบบลิขสิทธิ์แบบเปิด ที่ผู้เรียนหรือประชาชนเข้าถึงได้อย่างสะดวก รวมถึงการอบรมให้ครูและผู้สนใจมีทักษะด้านการผลิตสื่อออนไลน์เพื่อให้เกิดการต่อยอด การผลิตสื่อการเรียนรู้ทั้งในระบบและนอกระบบการศึกษา</w:t>
      </w:r>
    </w:p>
    <w:p w14:paraId="19A68534" w14:textId="77777777" w:rsidR="00F874FB" w:rsidRDefault="002B11E2" w:rsidP="002B11E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tLeast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F21311">
        <w:rPr>
          <w:rFonts w:ascii="TH SarabunPSK" w:eastAsia="Cordia New" w:hAnsi="TH SarabunPSK" w:cs="TH SarabunPSK"/>
          <w:sz w:val="32"/>
          <w:szCs w:val="32"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</w:rPr>
        <w:tab/>
        <w:t>4.4.4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 สถาบันอุดมศึกษา ส่งเสริมพัฒนาแพลตฟอร์มสำหรับรวบรวมข้อมูล องค์ความรู้ ความสามารถของบุคคล โดยเฉพาะบุคลากรวัยเกษียณ ปราชญ์ชุมชน นักวิชาการ และผู้มีจิตอาสา ให้เป็นเวทีแลกเปลี่ยนประสบการณ์เรียนรู้ร่วมกันและถ่ายทอดองค์ความรู้และประสบการณ์ สู่สังคมแห่งการแบ่งปัน</w:t>
      </w:r>
    </w:p>
    <w:p w14:paraId="4C01F161" w14:textId="77777777" w:rsidR="00F874FB" w:rsidRDefault="00F874FB" w:rsidP="002B11E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tLeast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14:paraId="70FF973C" w14:textId="77777777" w:rsidR="00F874FB" w:rsidRDefault="00F874FB" w:rsidP="002B11E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tLeast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14:paraId="498216BD" w14:textId="77777777" w:rsidR="00F874FB" w:rsidRDefault="00F874FB" w:rsidP="002B11E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tLeast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14:paraId="3F6334AA" w14:textId="77777777" w:rsidR="00F874FB" w:rsidRDefault="00F874FB" w:rsidP="002B11E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tLeast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14:paraId="75E2379B" w14:textId="1EAF1FC9" w:rsidR="00B05699" w:rsidRPr="00F21311" w:rsidRDefault="002B11E2" w:rsidP="002B11E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tLeast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F21311">
        <w:rPr>
          <w:rFonts w:ascii="TH SarabunPSK" w:eastAsia="Cordia New" w:hAnsi="TH SarabunPSK" w:cs="TH SarabunPSK"/>
          <w:sz w:val="32"/>
          <w:szCs w:val="32"/>
        </w:rPr>
        <w:lastRenderedPageBreak/>
        <w:tab/>
      </w:r>
    </w:p>
    <w:p w14:paraId="346C32C6" w14:textId="027C1C90" w:rsidR="002B11E2" w:rsidRPr="00F21311" w:rsidRDefault="002B11E2" w:rsidP="002B11E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tLeast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F21311">
        <w:rPr>
          <w:rFonts w:ascii="TH SarabunPSK" w:eastAsia="Cordia New" w:hAnsi="TH SarabunPSK" w:cs="TH SarabunPSK"/>
          <w:sz w:val="32"/>
          <w:szCs w:val="32"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</w:rPr>
        <w:tab/>
      </w:r>
      <w:r w:rsidR="00DD5754" w:rsidRPr="00F21311">
        <w:rPr>
          <w:rFonts w:ascii="TH SarabunPSK" w:eastAsia="Cordia New" w:hAnsi="TH SarabunPSK" w:cs="TH SarabunPSK"/>
          <w:sz w:val="32"/>
          <w:szCs w:val="32"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</w:rPr>
        <w:t>4.4.5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 หน่วยงานทางการศึกษา หรือหน่วยงานที่กำกับดูแลและสถานศึกษา ส่งเสริมการพัฒนาการเรียนรู้ผ่านระบบเปิดสำหรับมหาชน (</w:t>
      </w:r>
      <w:r w:rsidRPr="00F21311">
        <w:rPr>
          <w:rFonts w:ascii="TH SarabunPSK" w:eastAsia="Cordia New" w:hAnsi="TH SarabunPSK" w:cs="TH SarabunPSK"/>
          <w:sz w:val="32"/>
          <w:szCs w:val="32"/>
        </w:rPr>
        <w:t xml:space="preserve">Massive Open Online Course: </w:t>
      </w:r>
      <w:proofErr w:type="gramStart"/>
      <w:r w:rsidRPr="00F21311">
        <w:rPr>
          <w:rFonts w:ascii="TH SarabunPSK" w:eastAsia="Cordia New" w:hAnsi="TH SarabunPSK" w:cs="TH SarabunPSK"/>
          <w:sz w:val="32"/>
          <w:szCs w:val="32"/>
        </w:rPr>
        <w:t xml:space="preserve">MOOC)  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>ที่ครอบคลุมถึงหลักสูตรเสริมการศึกษาในระบบโรงเรียนประถมและมัธยมหลักสูตร</w:t>
      </w:r>
      <w:proofErr w:type="gramEnd"/>
      <w:r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 ด้านอาชีวศึกษา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หลักสูตรในระดับมหาวิทยาลัยที่ผู้เรียนสามารถเรียนรู้ข้ามสถาบันการศึกษาได้หลักสูตร สำหรับอาเซียน ไปจนถึงหลักสูตรเพื่อประชาชนทั่วไปที่ต้องการเรียนรู้เพิ่มเติมตลอดชีวิตตามความสนใจในระยะแรก ส่งเสริมให้ครูและบุคลากรทางการศึกษาเข้าศึกษาตามความสนใจ </w:t>
      </w:r>
    </w:p>
    <w:p w14:paraId="35E4947F" w14:textId="4691EFFF" w:rsidR="002B11E2" w:rsidRDefault="002B11E2" w:rsidP="002B11E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tLeast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F21311">
        <w:rPr>
          <w:rFonts w:ascii="TH SarabunPSK" w:eastAsia="Cordia New" w:hAnsi="TH SarabunPSK" w:cs="TH SarabunPSK"/>
          <w:sz w:val="32"/>
          <w:szCs w:val="32"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</w:rPr>
        <w:tab/>
        <w:t>4.4.6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proofErr w:type="gramStart"/>
      <w:r w:rsidRPr="00F21311">
        <w:rPr>
          <w:rFonts w:ascii="TH SarabunPSK" w:eastAsia="Cordia New" w:hAnsi="TH SarabunPSK" w:cs="TH SarabunPSK"/>
          <w:sz w:val="32"/>
          <w:szCs w:val="32"/>
          <w:cs/>
        </w:rPr>
        <w:t>สถาบันอุดมศึกษา  หรือสถานศึกษาอาชีวศึกษา</w:t>
      </w:r>
      <w:proofErr w:type="gramEnd"/>
      <w:r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 จัดให้มีศูนย์ถ่ายทอดองค์ความรู้ทางด้านนวัตกรรมและเทคโนโลยีดิจิทัล เน้นการเรียนรู้ และปฏิบัติเพื่อเพิ่มทักษะรูปแบบใหม่ในลักษณะบูรณาการการเรียนการสอนร่วมกันทั้งภาครัฐ ภาคเอกชน และภาคการศึกษา อาทิ การส่งเสริมให้มีการฝึกงาน (</w:t>
      </w:r>
      <w:r w:rsidRPr="00F21311">
        <w:rPr>
          <w:rFonts w:ascii="TH SarabunPSK" w:eastAsia="Cordia New" w:hAnsi="TH SarabunPSK" w:cs="TH SarabunPSK"/>
          <w:sz w:val="32"/>
          <w:szCs w:val="32"/>
        </w:rPr>
        <w:t xml:space="preserve">On the Job Training) 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>ที่เป็นการปฏิบัติงานจริง กับภาคธุรกิจเอกชนในหลักสูตรการศึกษาที่เป็นที่ต้องการในการพัฒนาอุตสาหกรรมเทคโนโลยีดิจิทัลแห่งอนาคต</w:t>
      </w:r>
    </w:p>
    <w:p w14:paraId="1D219951" w14:textId="78AC431A" w:rsidR="002B11E2" w:rsidRPr="00F21311" w:rsidRDefault="00F874FB" w:rsidP="002B11E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tLeast"/>
        <w:jc w:val="thaiDistribute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</w:rPr>
        <w:tab/>
      </w:r>
      <w:r w:rsidR="002B11E2" w:rsidRPr="00F21311">
        <w:rPr>
          <w:rFonts w:ascii="TH SarabunPSK" w:eastAsia="Cordia New" w:hAnsi="TH SarabunPSK" w:cs="TH SarabunPSK"/>
          <w:sz w:val="32"/>
          <w:szCs w:val="32"/>
        </w:rPr>
        <w:tab/>
      </w:r>
      <w:r w:rsidR="002B11E2" w:rsidRPr="00F21311">
        <w:rPr>
          <w:rFonts w:ascii="TH SarabunPSK" w:eastAsia="Cordia New" w:hAnsi="TH SarabunPSK" w:cs="TH SarabunPSK"/>
          <w:sz w:val="32"/>
          <w:szCs w:val="32"/>
        </w:rPr>
        <w:tab/>
      </w:r>
      <w:r w:rsidR="002B11E2" w:rsidRPr="00F21311">
        <w:rPr>
          <w:rFonts w:ascii="TH SarabunPSK" w:eastAsia="Cordia New" w:hAnsi="TH SarabunPSK" w:cs="TH SarabunPSK"/>
          <w:sz w:val="32"/>
          <w:szCs w:val="32"/>
        </w:rPr>
        <w:tab/>
      </w:r>
      <w:r w:rsidR="002B11E2" w:rsidRPr="00F21311">
        <w:rPr>
          <w:rFonts w:ascii="TH SarabunPSK" w:eastAsia="Cordia New" w:hAnsi="TH SarabunPSK" w:cs="TH SarabunPSK"/>
          <w:sz w:val="32"/>
          <w:szCs w:val="32"/>
        </w:rPr>
        <w:tab/>
        <w:t>4.4.7</w:t>
      </w:r>
      <w:r w:rsidR="002B11E2"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 สถาบันอุดมศึกษา หรือสถานศึกษาอาชีวศึกษา ส่งเสริมการพัฒนาความเชี่ยวชาญเฉพาะด้านที่รองรับเทคโนโลยีในอนาคต ให้กับครูและบุคลากรด้านเทคโนโลยีดิจิทัลที่ปฏิบัติงานอยู่ในสถานศึกษา</w:t>
      </w:r>
    </w:p>
    <w:p w14:paraId="2D036F5A" w14:textId="6283BD41" w:rsidR="002B11E2" w:rsidRPr="00F21311" w:rsidRDefault="002B11E2" w:rsidP="002B11E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tLeast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F21311">
        <w:rPr>
          <w:rFonts w:ascii="TH SarabunPSK" w:eastAsia="Cordia New" w:hAnsi="TH SarabunPSK" w:cs="TH SarabunPSK"/>
          <w:sz w:val="32"/>
          <w:szCs w:val="32"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</w:rPr>
        <w:tab/>
        <w:t>4.4.8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 สถาบันอุดมศึกษา หรือสถานศึกษาอาชีวศึกษา ผลิตบัณฑิตหรือผู้จบการศึกษา สาขาเฉพาะด้านที่มีความเชี่ยวชาญด้านดิจิทัลให้เพิ่มขึ้น และเพิ่มทักษะด้านดิจิทัลแก่ผู้เรียนก่อนสำเร็จการศึกษา</w:t>
      </w:r>
    </w:p>
    <w:p w14:paraId="77D388A3" w14:textId="61586986" w:rsidR="002B11E2" w:rsidRPr="00F21311" w:rsidRDefault="002B11E2" w:rsidP="002B11E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tLeast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F21311">
        <w:rPr>
          <w:rFonts w:ascii="TH SarabunPSK" w:eastAsia="Cordia New" w:hAnsi="TH SarabunPSK" w:cs="TH SarabunPSK"/>
          <w:sz w:val="32"/>
          <w:szCs w:val="32"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</w:rPr>
        <w:tab/>
        <w:t>4.4.9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 สถาบันอุดมศึกษา หรือสถานศึกษาอาชีวศึกษา สร้างเครือข่ายความเชี่ยวชาญเฉพาะด้านทั้งในประเทศและภูมิภาคอาเซียน โดยเน้นการแลกเปลี่ยนองค์ความรู้ทางวิชาการและทักษะใหม่ ๆ โดยเฉพาะกระบวนการถ่ายทอดเทคโนโลยี และองค์ความรู้รวมถึงการทำวิจัยและพัฒนานวัตกรรมและเทคโนโลยีดิจิทัลร่วมกัน</w:t>
      </w:r>
    </w:p>
    <w:p w14:paraId="59727FC0" w14:textId="45FDB407" w:rsidR="002B11E2" w:rsidRPr="00F21311" w:rsidRDefault="002B11E2" w:rsidP="002B11E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tLeast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F21311">
        <w:rPr>
          <w:rFonts w:ascii="TH SarabunPSK" w:eastAsia="Cordia New" w:hAnsi="TH SarabunPSK" w:cs="TH SarabunPSK"/>
          <w:sz w:val="32"/>
          <w:szCs w:val="32"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</w:rPr>
        <w:tab/>
        <w:t>4.4.10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261F1C"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หน่วยงานทางการศึกษา หรือหน่วยงานที่กำกับดูแล 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>ส่งเสริมให้สถานศึกษาระดับประถมศึกษาและมัธยมศึกษา วางพื้นฐานแนวคิดการให้การศึกษาด้านทักษะการคัดคำนวณอย่างเป็นระบบ (</w:t>
      </w:r>
      <w:r w:rsidRPr="00F21311">
        <w:rPr>
          <w:rFonts w:ascii="TH SarabunPSK" w:eastAsia="Cordia New" w:hAnsi="TH SarabunPSK" w:cs="TH SarabunPSK"/>
          <w:sz w:val="32"/>
          <w:szCs w:val="32"/>
        </w:rPr>
        <w:t xml:space="preserve">Computational Thinking) 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>การเขียนโปรแกรม (</w:t>
      </w:r>
      <w:r w:rsidRPr="00F21311">
        <w:rPr>
          <w:rFonts w:ascii="TH SarabunPSK" w:eastAsia="Cordia New" w:hAnsi="TH SarabunPSK" w:cs="TH SarabunPSK"/>
          <w:sz w:val="32"/>
          <w:szCs w:val="32"/>
        </w:rPr>
        <w:t xml:space="preserve">Coding) 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>เพื่อเตรียมความพร้อมของเด็กไทยในระยะยาวไปสู่อนาคต รองรับแผนพัฒนากำลังคนทางด้านดิจิทัลของประเทศ</w:t>
      </w:r>
    </w:p>
    <w:p w14:paraId="27AA6AC8" w14:textId="77777777" w:rsidR="00E17627" w:rsidRPr="00F21311" w:rsidRDefault="00E17627" w:rsidP="00E17627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127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18"/>
          <w:szCs w:val="18"/>
        </w:rPr>
      </w:pPr>
    </w:p>
    <w:p w14:paraId="35E1CA17" w14:textId="7E3D08D1" w:rsidR="00261F1C" w:rsidRPr="00F21311" w:rsidRDefault="00E17627" w:rsidP="00261F1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28"/>
          <w:szCs w:val="32"/>
        </w:rPr>
      </w:pP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261F1C" w:rsidRPr="00F21311">
        <w:rPr>
          <w:rFonts w:ascii="TH SarabunPSK" w:eastAsia="Cordia New" w:hAnsi="TH SarabunPSK" w:cs="TH SarabunPSK"/>
          <w:b/>
          <w:bCs/>
          <w:sz w:val="32"/>
          <w:szCs w:val="32"/>
          <w:cs/>
        </w:rPr>
        <w:t>4.</w:t>
      </w:r>
      <w:r w:rsidR="00261F1C" w:rsidRPr="00F21311">
        <w:rPr>
          <w:rFonts w:ascii="TH SarabunPSK" w:eastAsia="Cordia New" w:hAnsi="TH SarabunPSK" w:cs="TH SarabunPSK"/>
          <w:b/>
          <w:bCs/>
          <w:sz w:val="28"/>
          <w:szCs w:val="32"/>
          <w:cs/>
        </w:rPr>
        <w:t>5 การส่งเสริมภาษาอังกฤษเพื่อการสื่อสารและภาษาที่สาม</w:t>
      </w:r>
    </w:p>
    <w:p w14:paraId="32129612" w14:textId="61B05419" w:rsidR="00261F1C" w:rsidRPr="00F21311" w:rsidRDefault="00261F1C" w:rsidP="00261F1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28"/>
          <w:szCs w:val="32"/>
          <w:cs/>
        </w:rPr>
      </w:pPr>
      <w:r w:rsidRPr="00F21311">
        <w:rPr>
          <w:rFonts w:ascii="TH SarabunPSK" w:eastAsia="Cordia New" w:hAnsi="TH SarabunPSK" w:cs="TH SarabunPSK"/>
          <w:sz w:val="28"/>
          <w:szCs w:val="32"/>
        </w:rPr>
        <w:t xml:space="preserve">   </w:t>
      </w:r>
      <w:r w:rsidRPr="00F21311">
        <w:rPr>
          <w:rFonts w:ascii="TH SarabunPSK" w:eastAsia="Cordia New" w:hAnsi="TH SarabunPSK" w:cs="TH SarabunPSK"/>
          <w:sz w:val="28"/>
          <w:szCs w:val="32"/>
        </w:rPr>
        <w:tab/>
      </w:r>
      <w:r w:rsidRPr="00F21311">
        <w:rPr>
          <w:rFonts w:ascii="TH SarabunPSK" w:eastAsia="Cordia New" w:hAnsi="TH SarabunPSK" w:cs="TH SarabunPSK"/>
          <w:sz w:val="28"/>
          <w:szCs w:val="32"/>
        </w:rPr>
        <w:tab/>
      </w:r>
      <w:r w:rsidRPr="00F21311">
        <w:rPr>
          <w:rFonts w:ascii="TH SarabunPSK" w:eastAsia="Cordia New" w:hAnsi="TH SarabunPSK" w:cs="TH SarabunPSK"/>
          <w:sz w:val="28"/>
          <w:szCs w:val="32"/>
        </w:rPr>
        <w:tab/>
      </w:r>
      <w:r w:rsidRPr="00F21311">
        <w:rPr>
          <w:rFonts w:ascii="TH SarabunPSK" w:eastAsia="Cordia New" w:hAnsi="TH SarabunPSK" w:cs="TH SarabunPSK"/>
          <w:sz w:val="28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28"/>
          <w:szCs w:val="32"/>
          <w:cs/>
        </w:rPr>
        <w:tab/>
        <w:t>4.5.1 ส่งเสริมสนับสนุนให้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หน่วยงานทางการศึกษา และสถานศึกษาทุกแห่ง </w:t>
      </w:r>
      <w:r w:rsidRPr="00F21311">
        <w:rPr>
          <w:rFonts w:ascii="TH SarabunPSK" w:eastAsia="Cordia New" w:hAnsi="TH SarabunPSK" w:cs="TH SarabunPSK"/>
          <w:sz w:val="28"/>
          <w:szCs w:val="32"/>
          <w:cs/>
        </w:rPr>
        <w:t>พัฒนาบุคลากร</w:t>
      </w:r>
      <w:r w:rsidR="004D3E3C" w:rsidRPr="00F21311">
        <w:rPr>
          <w:rFonts w:ascii="TH SarabunPSK" w:eastAsia="Cordia New" w:hAnsi="TH SarabunPSK" w:cs="TH SarabunPSK"/>
          <w:sz w:val="28"/>
          <w:szCs w:val="32"/>
          <w:cs/>
        </w:rPr>
        <w:t xml:space="preserve">              </w:t>
      </w:r>
      <w:r w:rsidRPr="00F21311">
        <w:rPr>
          <w:rFonts w:ascii="TH SarabunPSK" w:eastAsia="Cordia New" w:hAnsi="TH SarabunPSK" w:cs="TH SarabunPSK"/>
          <w:sz w:val="28"/>
          <w:szCs w:val="32"/>
          <w:cs/>
        </w:rPr>
        <w:t xml:space="preserve">ด้านภาษาอังกฤษเพื่อการสื่อสาร ทุกรูปแบบตามความเหมาะสม เช่น การอบรมออนไลน์ การอบรมผ่านโครงการของหน่วยงานต่าง ๆ  การทดสอบมาตรฐานตามมาตรฐาน </w:t>
      </w:r>
      <w:r w:rsidRPr="00F21311">
        <w:rPr>
          <w:rFonts w:ascii="TH SarabunPSK" w:eastAsia="Cordia New" w:hAnsi="TH SarabunPSK" w:cs="TH SarabunPSK"/>
          <w:sz w:val="32"/>
          <w:szCs w:val="36"/>
        </w:rPr>
        <w:t>CEFR</w:t>
      </w:r>
      <w:r w:rsidRPr="00F21311">
        <w:rPr>
          <w:rFonts w:ascii="TH SarabunPSK" w:eastAsia="Cordia New" w:hAnsi="TH SarabunPSK" w:cs="TH SarabunPSK"/>
          <w:sz w:val="28"/>
          <w:szCs w:val="32"/>
        </w:rPr>
        <w:t xml:space="preserve"> </w:t>
      </w:r>
      <w:r w:rsidRPr="00F21311">
        <w:rPr>
          <w:rFonts w:ascii="TH SarabunPSK" w:eastAsia="Cordia New" w:hAnsi="TH SarabunPSK" w:cs="TH SarabunPSK"/>
          <w:sz w:val="28"/>
          <w:szCs w:val="32"/>
          <w:cs/>
        </w:rPr>
        <w:t xml:space="preserve">หรือ มาตรฐานอื่นระดับสากล </w:t>
      </w:r>
    </w:p>
    <w:p w14:paraId="0E13EF7B" w14:textId="0F2E776B" w:rsidR="00261F1C" w:rsidRPr="00F21311" w:rsidRDefault="00261F1C" w:rsidP="00261F1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28"/>
          <w:szCs w:val="32"/>
          <w:cs/>
        </w:rPr>
      </w:pPr>
      <w:r w:rsidRPr="00F21311">
        <w:rPr>
          <w:rFonts w:ascii="TH SarabunPSK" w:eastAsia="Cordia New" w:hAnsi="TH SarabunPSK" w:cs="TH SarabunPSK"/>
          <w:sz w:val="28"/>
          <w:szCs w:val="32"/>
          <w:cs/>
        </w:rPr>
        <w:t xml:space="preserve">   </w:t>
      </w:r>
      <w:r w:rsidRPr="00F21311">
        <w:rPr>
          <w:rFonts w:ascii="TH SarabunPSK" w:eastAsia="Cordia New" w:hAnsi="TH SarabunPSK" w:cs="TH SarabunPSK"/>
          <w:sz w:val="28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28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28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28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28"/>
          <w:szCs w:val="32"/>
          <w:cs/>
        </w:rPr>
        <w:tab/>
        <w:t xml:space="preserve">4.5.2 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หน่วยงานทางการศึกษา </w:t>
      </w:r>
      <w:r w:rsidRPr="00F21311">
        <w:rPr>
          <w:rFonts w:ascii="TH SarabunPSK" w:eastAsia="Cordia New" w:hAnsi="TH SarabunPSK" w:cs="TH SarabunPSK"/>
          <w:sz w:val="28"/>
          <w:szCs w:val="32"/>
          <w:cs/>
        </w:rPr>
        <w:t xml:space="preserve">ร่วมกับสถาบันอุดมศึกษาในจังหวัดจัดกิจกรรม </w:t>
      </w:r>
      <w:r w:rsidRPr="00F21311">
        <w:rPr>
          <w:rFonts w:ascii="TH SarabunPSK" w:eastAsia="Cordia New" w:hAnsi="TH SarabunPSK" w:cs="TH SarabunPSK"/>
          <w:sz w:val="32"/>
          <w:szCs w:val="36"/>
        </w:rPr>
        <w:t xml:space="preserve">Boot Camp </w:t>
      </w:r>
      <w:r w:rsidRPr="00F21311">
        <w:rPr>
          <w:rFonts w:ascii="TH SarabunPSK" w:eastAsia="Cordia New" w:hAnsi="TH SarabunPSK" w:cs="TH SarabunPSK"/>
          <w:sz w:val="28"/>
          <w:szCs w:val="32"/>
          <w:cs/>
        </w:rPr>
        <w:t>ให้แก่ครูผู้สอนภาษาต่างประเทศ ในสังกัด</w:t>
      </w:r>
    </w:p>
    <w:p w14:paraId="15CAA2F6" w14:textId="1148967F" w:rsidR="00DD5754" w:rsidRPr="00F21311" w:rsidRDefault="00261F1C" w:rsidP="00261F1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28"/>
          <w:szCs w:val="32"/>
        </w:rPr>
      </w:pPr>
      <w:r w:rsidRPr="00F21311">
        <w:rPr>
          <w:rFonts w:ascii="TH SarabunPSK" w:eastAsia="Cordia New" w:hAnsi="TH SarabunPSK" w:cs="TH SarabunPSK"/>
          <w:sz w:val="28"/>
          <w:szCs w:val="32"/>
          <w:cs/>
        </w:rPr>
        <w:t xml:space="preserve">   </w:t>
      </w:r>
      <w:r w:rsidRPr="00F21311">
        <w:rPr>
          <w:rFonts w:ascii="TH SarabunPSK" w:eastAsia="Cordia New" w:hAnsi="TH SarabunPSK" w:cs="TH SarabunPSK"/>
          <w:sz w:val="28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28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28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28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28"/>
          <w:szCs w:val="32"/>
          <w:cs/>
        </w:rPr>
        <w:tab/>
        <w:t>4.5.3 ส่งเสริมให้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หน่วยงานทางการศึกษา และสถานศึกษา </w:t>
      </w:r>
      <w:r w:rsidRPr="00F21311">
        <w:rPr>
          <w:rFonts w:ascii="TH SarabunPSK" w:eastAsia="Cordia New" w:hAnsi="TH SarabunPSK" w:cs="TH SarabunPSK"/>
          <w:sz w:val="28"/>
          <w:szCs w:val="32"/>
          <w:cs/>
        </w:rPr>
        <w:t xml:space="preserve">จัดสภาพแวดล้อมที่เอื้อต่อการสื่อสาร เช่น ป้ายหรือสื่อ ภาษาอังกฤษ จีน หรือภาษาอื่น ในจุดต่าง ๆ การเปิดเพลงหรือ เสียงสนทนา ภาษาอังกฤษ/ภาษาจีน ผ่านเสียงตามสายของสถานศึกษา </w:t>
      </w:r>
      <w:r w:rsidRPr="00F21311">
        <w:rPr>
          <w:rFonts w:ascii="TH SarabunPSK" w:eastAsia="Cordia New" w:hAnsi="TH SarabunPSK" w:cs="TH SarabunPSK"/>
          <w:sz w:val="28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28"/>
          <w:szCs w:val="32"/>
          <w:cs/>
        </w:rPr>
        <w:tab/>
      </w:r>
    </w:p>
    <w:p w14:paraId="2DDAD14A" w14:textId="30220A4D" w:rsidR="00261F1C" w:rsidRPr="00F21311" w:rsidRDefault="00261F1C" w:rsidP="00261F1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28"/>
          <w:szCs w:val="32"/>
        </w:rPr>
      </w:pPr>
      <w:r w:rsidRPr="00F21311">
        <w:rPr>
          <w:rFonts w:ascii="TH SarabunPSK" w:eastAsia="Cordia New" w:hAnsi="TH SarabunPSK" w:cs="TH SarabunPSK"/>
          <w:sz w:val="28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28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28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28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28"/>
          <w:szCs w:val="32"/>
          <w:cs/>
        </w:rPr>
        <w:tab/>
        <w:t xml:space="preserve">4.5.4 ส่งเสริมกิจกรรมให้ครูและผู้เรียน มีความกล้าพูดภาษาอังกฤษ หรือภาษาต่างประเทศอื่น </w:t>
      </w:r>
    </w:p>
    <w:p w14:paraId="3E9BBEB4" w14:textId="37581202" w:rsidR="00261F1C" w:rsidRPr="00F21311" w:rsidRDefault="00261F1C" w:rsidP="00261F1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28"/>
          <w:szCs w:val="32"/>
          <w:cs/>
        </w:rPr>
      </w:pPr>
      <w:r w:rsidRPr="00F21311">
        <w:rPr>
          <w:rFonts w:ascii="TH SarabunPSK" w:eastAsia="Cordia New" w:hAnsi="TH SarabunPSK" w:cs="TH SarabunPSK"/>
          <w:sz w:val="28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28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28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28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28"/>
          <w:szCs w:val="32"/>
          <w:cs/>
        </w:rPr>
        <w:tab/>
        <w:t xml:space="preserve">4.5.5 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หน่วยงานทางการศึกษา และสถานศึกษาทุกแห่ง </w:t>
      </w:r>
      <w:r w:rsidRPr="00F21311">
        <w:rPr>
          <w:rFonts w:ascii="TH SarabunPSK" w:eastAsia="Cordia New" w:hAnsi="TH SarabunPSK" w:cs="TH SarabunPSK"/>
          <w:sz w:val="28"/>
          <w:szCs w:val="32"/>
          <w:cs/>
        </w:rPr>
        <w:t>ส่งเสริมสนับสนุนให้พัฒนาบุคลากร</w:t>
      </w:r>
      <w:r w:rsidR="004D3E3C" w:rsidRPr="00F21311">
        <w:rPr>
          <w:rFonts w:ascii="TH SarabunPSK" w:eastAsia="Cordia New" w:hAnsi="TH SarabunPSK" w:cs="TH SarabunPSK"/>
          <w:sz w:val="28"/>
          <w:szCs w:val="32"/>
          <w:cs/>
        </w:rPr>
        <w:t xml:space="preserve">             </w:t>
      </w:r>
      <w:r w:rsidRPr="00F21311">
        <w:rPr>
          <w:rFonts w:ascii="TH SarabunPSK" w:eastAsia="Cordia New" w:hAnsi="TH SarabunPSK" w:cs="TH SarabunPSK"/>
          <w:sz w:val="28"/>
          <w:szCs w:val="32"/>
          <w:cs/>
        </w:rPr>
        <w:t xml:space="preserve">ด้านภาษาที่ 3 และภาษาคอมพิวเตอร์ 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>(</w:t>
      </w:r>
      <w:r w:rsidRPr="00F21311">
        <w:rPr>
          <w:rFonts w:ascii="TH SarabunPSK" w:eastAsia="Cordia New" w:hAnsi="TH SarabunPSK" w:cs="TH SarabunPSK"/>
          <w:sz w:val="32"/>
          <w:szCs w:val="32"/>
        </w:rPr>
        <w:t>Coding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>)</w:t>
      </w:r>
      <w:r w:rsidRPr="00F21311">
        <w:rPr>
          <w:rFonts w:ascii="TH SarabunPSK" w:eastAsia="Cordia New" w:hAnsi="TH SarabunPSK" w:cs="TH SarabunPSK"/>
          <w:sz w:val="28"/>
          <w:szCs w:val="32"/>
          <w:cs/>
        </w:rPr>
        <w:t xml:space="preserve"> สู่การจัดการเรียนรู้แบบมีเหตุผลต่อผู้เรียน</w:t>
      </w:r>
    </w:p>
    <w:p w14:paraId="0C1226A3" w14:textId="0397336F" w:rsidR="00431638" w:rsidRDefault="00261F1C" w:rsidP="00261F1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127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F21311">
        <w:rPr>
          <w:rFonts w:ascii="TH SarabunPSK" w:eastAsia="Cordia New" w:hAnsi="TH SarabunPSK" w:cs="TH SarabunPSK"/>
          <w:sz w:val="28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28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28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28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28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28"/>
          <w:szCs w:val="32"/>
          <w:cs/>
        </w:rPr>
        <w:tab/>
        <w:t>4.5.6 ส่งเสริมให้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หน่วยงานทางการศึกษา และสถานศึกษา </w:t>
      </w:r>
      <w:r w:rsidRPr="00F21311">
        <w:rPr>
          <w:rFonts w:ascii="TH SarabunPSK" w:eastAsia="Cordia New" w:hAnsi="TH SarabunPSK" w:cs="TH SarabunPSK"/>
          <w:sz w:val="28"/>
          <w:szCs w:val="32"/>
          <w:cs/>
        </w:rPr>
        <w:t>สื่อสารภาษาอังกฤษ ในหน่วยงานและวาระต่าง ๆ</w:t>
      </w:r>
      <w:r w:rsidRPr="00F21311">
        <w:rPr>
          <w:rFonts w:ascii="TH SarabunPSK" w:eastAsia="Cordia New" w:hAnsi="TH SarabunPSK" w:cs="TH SarabunPSK"/>
          <w:sz w:val="28"/>
          <w:szCs w:val="32"/>
        </w:rPr>
        <w:t xml:space="preserve"> </w:t>
      </w:r>
      <w:r w:rsidRPr="00F21311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</w:p>
    <w:p w14:paraId="5A9CEDE2" w14:textId="515ED8A8" w:rsidR="00F874FB" w:rsidRDefault="00F874FB" w:rsidP="00261F1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127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14:paraId="3EAA91E7" w14:textId="30AC21D6" w:rsidR="00F874FB" w:rsidRDefault="00F874FB" w:rsidP="00261F1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127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14:paraId="569ADD31" w14:textId="77777777" w:rsidR="00F874FB" w:rsidRPr="00F21311" w:rsidRDefault="00F874FB" w:rsidP="00261F1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127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14:paraId="28E4A071" w14:textId="31623134" w:rsidR="00B05699" w:rsidRPr="00F21311" w:rsidRDefault="00B05699" w:rsidP="00261F1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127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F21311">
        <w:rPr>
          <w:rFonts w:ascii="TH SarabunPSK" w:eastAsia="Cordia New" w:hAnsi="TH SarabunPSK" w:cs="TH SarabunPSK"/>
          <w:sz w:val="32"/>
          <w:szCs w:val="32"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</w:rPr>
        <w:tab/>
      </w:r>
      <w:r w:rsidRPr="00F21311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4.6 </w:t>
      </w:r>
      <w:r w:rsidRPr="00F21311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สร้างความเป็นเลิศทางวิชาการระดับนานาชาติ</w:t>
      </w:r>
    </w:p>
    <w:p w14:paraId="19B77F23" w14:textId="77777777" w:rsidR="00B05699" w:rsidRPr="00F21311" w:rsidRDefault="00B05699" w:rsidP="00261F1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127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F21311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4.6.1 ส่งเสริมให้สถาบันอุดมศึกษา สถานศึกษาอาชีวศึกษา  สร้างความโดดเด่นเฉพาะสาขาสู่ระดับนานาชาติ  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</w:p>
    <w:p w14:paraId="1F06715B" w14:textId="576997E9" w:rsidR="00B05699" w:rsidRPr="00F21311" w:rsidRDefault="00B05699" w:rsidP="00261F1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127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4.6.2 ส่งเสริมให้สถาบันอุดมศึกษา สถานศึกษาอาชีวศึกษา มีกรอบการพัฒนาสมรรถนะและทักษะพื้นฐานสำหรับสาขาอาชีพต่าง ๆ ที่สอดคล้องกับความต้องการของอุตสาหกรรมโดยเฉพาะใน 10 กลุ่มอุตสาหกรรมเป้าหมาย  </w:t>
      </w:r>
      <w:r w:rsidRPr="00F21311">
        <w:rPr>
          <w:rFonts w:ascii="TH SarabunPSK" w:eastAsia="Cordia New" w:hAnsi="TH SarabunPSK" w:cs="TH SarabunPSK"/>
          <w:sz w:val="32"/>
          <w:szCs w:val="32"/>
        </w:rPr>
        <w:t xml:space="preserve">S-curve 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และ </w:t>
      </w:r>
      <w:r w:rsidRPr="00F21311">
        <w:rPr>
          <w:rFonts w:ascii="TH SarabunPSK" w:eastAsia="Cordia New" w:hAnsi="TH SarabunPSK" w:cs="TH SarabunPSK"/>
          <w:sz w:val="32"/>
          <w:szCs w:val="32"/>
        </w:rPr>
        <w:t>New S-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F21311">
        <w:rPr>
          <w:rFonts w:ascii="TH SarabunPSK" w:eastAsia="Cordia New" w:hAnsi="TH SarabunPSK" w:cs="TH SarabunPSK"/>
          <w:sz w:val="32"/>
          <w:szCs w:val="32"/>
        </w:rPr>
        <w:t>curve</w:t>
      </w:r>
    </w:p>
    <w:p w14:paraId="2384ADCA" w14:textId="0E004342" w:rsidR="00FD07AD" w:rsidRPr="00F21311" w:rsidRDefault="00B05699" w:rsidP="00261F1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127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4.6.3 สนับสนุนให้สถาบันอุดมศึกษา สถานศึกษาอาชีวศึกษา พัฒนาศักยภาพโดยการสร้างเครือข่ายความร่วมมือทางวิชาการ การแลกเปลี่ยน นักเรียน นักศึกษา บุคลากร ทั้งในและต่างประเทศ รวมถึงการพัฒนาศูนย์วิจัย ศูนย์อบรม </w:t>
      </w:r>
      <w:r w:rsidR="00431638"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และศูนย์ทบสอบในระดับจังหวัดหรือภูมิภาค </w:t>
      </w:r>
    </w:p>
    <w:p w14:paraId="69ED3501" w14:textId="58266664" w:rsidR="009B3FB6" w:rsidRPr="00F21311" w:rsidRDefault="00B05699" w:rsidP="00A45F9B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127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</w:rPr>
        <w:tab/>
        <w:t>4.3.</w:t>
      </w:r>
      <w:r w:rsidR="00431638" w:rsidRPr="00F21311">
        <w:rPr>
          <w:rFonts w:ascii="TH SarabunPSK" w:eastAsia="Cordia New" w:hAnsi="TH SarabunPSK" w:cs="TH SarabunPSK"/>
          <w:sz w:val="32"/>
          <w:szCs w:val="32"/>
          <w:cs/>
        </w:rPr>
        <w:t>4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 ส่งเสริมให้สถานศึกษา ส่งเสริมการออกกําลังกาย กีฬาและนันทนาการ เป็นเครื่องมือในการเสริมสร้างสุขภาวะผู้เรียน การสร้างนิสัยรักกีฬาและมีน้ำใจเป็นนักกีฬา มีระเบียบ วินัย รู้แพ้ รู้ชนะ รู้อภัย และรู้จักการขอโทษ และการใช้กีฬาและนันทนาการในการพัฒนาจิตใจ สร้างความสามัคคีของคนในชาติ หล่อหลอมการเป็นพลเมืองดีพัฒนาคุณภาพชีวิต ในสถานศึกษาทุกระดับ และมหาวิทยาลัยการกีฬาแห่งชาติ พัฒนาบุคลากรด้านการกีฬาและนันทนาการ พัฒนาให้เป็นนักกีฬาอาชีพ เพื่อรองรับการเติบโตของอุตสาหกรรมกีฬา ตามความเหมาะสม</w:t>
      </w:r>
      <w:r w:rsidR="00E17627"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E17627" w:rsidRPr="00F21311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="009B3FB6"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</w:p>
    <w:p w14:paraId="4BE22009" w14:textId="4CDA3341" w:rsidR="00E17627" w:rsidRPr="00F21311" w:rsidRDefault="009B3FB6" w:rsidP="00E17627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12"/>
          <w:szCs w:val="12"/>
        </w:rPr>
      </w:pPr>
      <w:r w:rsidRPr="00F21311">
        <w:rPr>
          <w:rFonts w:ascii="TH SarabunPSK" w:eastAsia="Cordia New" w:hAnsi="TH SarabunPSK" w:cs="TH SarabunPSK"/>
          <w:sz w:val="28"/>
          <w:szCs w:val="32"/>
        </w:rPr>
        <w:t xml:space="preserve"> </w:t>
      </w:r>
    </w:p>
    <w:p w14:paraId="2525F7AD" w14:textId="77777777" w:rsidR="009B3FB6" w:rsidRPr="00F21311" w:rsidRDefault="009B3FB6" w:rsidP="00E17627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12"/>
          <w:szCs w:val="12"/>
        </w:rPr>
      </w:pPr>
    </w:p>
    <w:p w14:paraId="3CF3CEC3" w14:textId="3E9640BC" w:rsidR="00E17627" w:rsidRPr="00F21311" w:rsidRDefault="00E17627" w:rsidP="00E1762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ind w:right="-568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F21311">
        <w:rPr>
          <w:rFonts w:ascii="TH SarabunPSK" w:eastAsia="Cordia New" w:hAnsi="TH SarabunPSK" w:cs="TH SarabunPSK"/>
          <w:sz w:val="28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28"/>
          <w:szCs w:val="32"/>
          <w:cs/>
        </w:rPr>
        <w:tab/>
      </w:r>
      <w:r w:rsidR="00A45F9B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5</w:t>
      </w:r>
      <w:r w:rsidRPr="00F21311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. เสริมสร้างคุณลักษณะผู้เรียนเพชรบูรณ์ </w:t>
      </w:r>
    </w:p>
    <w:p w14:paraId="719B5E23" w14:textId="601B69A3" w:rsidR="00697270" w:rsidRPr="00F21311" w:rsidRDefault="00E17627" w:rsidP="00697270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A45F9B">
        <w:rPr>
          <w:rFonts w:ascii="TH SarabunPSK" w:eastAsia="Cordia New" w:hAnsi="TH SarabunPSK" w:cs="TH SarabunPSK" w:hint="cs"/>
          <w:sz w:val="32"/>
          <w:szCs w:val="32"/>
          <w:cs/>
        </w:rPr>
        <w:t>5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.1 </w:t>
      </w:r>
      <w:r w:rsidR="00697270" w:rsidRPr="00F21311">
        <w:rPr>
          <w:rFonts w:ascii="TH SarabunPSK" w:eastAsia="Cordia New" w:hAnsi="TH SarabunPSK" w:cs="TH SarabunPSK"/>
          <w:sz w:val="32"/>
          <w:szCs w:val="32"/>
          <w:cs/>
        </w:rPr>
        <w:t>สร้างการรับรู้ ประกาศเจตนารมณ์ในการพัฒนาและเสริมสร้างผู้เรียนเพชรบูรณ์ ตามคุณลักษณะผู้เรียนเพชรบูรณ์ (ลูกพ่อขุนผาเมือง เสียสละ  กล้าหาญ ชาญฉลาด)</w:t>
      </w:r>
      <w:r w:rsidR="00697270" w:rsidRPr="00F21311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="00697270"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เป็นเป้าหมายในการพัฒนาผู้เรียนของทุกหน่วยงานที่จัดการศึกษาและสถานศึกษาทุกแห่ง </w:t>
      </w:r>
      <w:r w:rsidR="00DD4379" w:rsidRPr="00F21311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="00DD4379" w:rsidRPr="00F21311">
        <w:rPr>
          <w:rFonts w:ascii="TH SarabunPSK" w:eastAsia="Cordia New" w:hAnsi="TH SarabunPSK" w:cs="TH SarabunPSK"/>
          <w:sz w:val="32"/>
          <w:szCs w:val="32"/>
          <w:cs/>
        </w:rPr>
        <w:t>โดยเป็นส่วนหนึ่งในกิจกรรมพัฒนาผู้เรียน</w:t>
      </w:r>
    </w:p>
    <w:p w14:paraId="37892DB1" w14:textId="0B19B0A6" w:rsidR="00BD559E" w:rsidRPr="00F21311" w:rsidRDefault="000C7B38" w:rsidP="00697270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F21311">
        <w:rPr>
          <w:rFonts w:ascii="TH SarabunPSK" w:eastAsia="Cordia New" w:hAnsi="TH SarabunPSK" w:cs="TH SarabunPSK"/>
          <w:sz w:val="32"/>
          <w:szCs w:val="32"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</w:rPr>
        <w:tab/>
      </w:r>
      <w:r w:rsidR="00A45F9B">
        <w:rPr>
          <w:rFonts w:ascii="TH SarabunPSK" w:eastAsia="Cordia New" w:hAnsi="TH SarabunPSK" w:cs="TH SarabunPSK" w:hint="cs"/>
          <w:sz w:val="32"/>
          <w:szCs w:val="32"/>
          <w:cs/>
        </w:rPr>
        <w:t>5</w:t>
      </w:r>
      <w:r w:rsidR="00BD559E" w:rsidRPr="00F21311">
        <w:rPr>
          <w:rFonts w:ascii="TH SarabunPSK" w:eastAsia="Cordia New" w:hAnsi="TH SarabunPSK" w:cs="TH SarabunPSK"/>
          <w:sz w:val="32"/>
          <w:szCs w:val="32"/>
          <w:cs/>
        </w:rPr>
        <w:t>.2 ส่งเสริมให้มีสถานศึกษาการจัดการศึกษาหรือเพิ่มเติมเกี่ยวกับประวัติศาสตร์ชาติไทย ประวัติพ่อขุน           ผาเมือง ประวัติความเป็นมาของเมืองเพชรบูรณ์ผ่านสื่อต่าง ๆ เช่น เรื่องสั้น สารคดี สื่อมัลติมีเดีย เป็นต้น</w:t>
      </w:r>
      <w:r w:rsidR="00BD559E" w:rsidRPr="00F21311">
        <w:rPr>
          <w:rFonts w:ascii="TH SarabunPSK" w:eastAsia="Cordia New" w:hAnsi="TH SarabunPSK" w:cs="TH SarabunPSK"/>
          <w:sz w:val="32"/>
          <w:szCs w:val="32"/>
        </w:rPr>
        <w:tab/>
      </w:r>
    </w:p>
    <w:p w14:paraId="36586604" w14:textId="078DDA8D" w:rsidR="00BD559E" w:rsidRPr="00F21311" w:rsidRDefault="00BD559E" w:rsidP="00697270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F21311">
        <w:rPr>
          <w:rFonts w:ascii="TH SarabunPSK" w:eastAsia="Cordia New" w:hAnsi="TH SarabunPSK" w:cs="TH SarabunPSK"/>
          <w:sz w:val="32"/>
          <w:szCs w:val="32"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</w:rPr>
        <w:tab/>
      </w:r>
      <w:r w:rsidR="00A45F9B">
        <w:rPr>
          <w:rFonts w:ascii="TH SarabunPSK" w:eastAsia="Cordia New" w:hAnsi="TH SarabunPSK" w:cs="TH SarabunPSK" w:hint="cs"/>
          <w:sz w:val="32"/>
          <w:szCs w:val="32"/>
          <w:cs/>
        </w:rPr>
        <w:t>5</w:t>
      </w:r>
      <w:r w:rsidRPr="00F21311">
        <w:rPr>
          <w:rFonts w:ascii="TH SarabunPSK" w:eastAsia="Cordia New" w:hAnsi="TH SarabunPSK" w:cs="TH SarabunPSK"/>
          <w:sz w:val="32"/>
          <w:szCs w:val="32"/>
        </w:rPr>
        <w:t>.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>3</w:t>
      </w:r>
      <w:r w:rsidRPr="00F21311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สถานศึกษานำถ้อยคำ “ลูกพ่อขุนผาเมือง </w:t>
      </w:r>
      <w:r w:rsidRPr="00F21311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เสียสละ กล้าหาญ ชาญฉลาด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” จัดทำเป็นคุณลักษณะของผู้เรียนในสถานศึกษาตามบริบทของโรงเรียน </w:t>
      </w:r>
    </w:p>
    <w:p w14:paraId="0E906AAE" w14:textId="49DFD6D6" w:rsidR="00BD559E" w:rsidRPr="00F21311" w:rsidRDefault="00BD559E" w:rsidP="00697270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A45F9B">
        <w:rPr>
          <w:rFonts w:ascii="TH SarabunPSK" w:eastAsia="Cordia New" w:hAnsi="TH SarabunPSK" w:cs="TH SarabunPSK" w:hint="cs"/>
          <w:sz w:val="32"/>
          <w:szCs w:val="32"/>
          <w:cs/>
        </w:rPr>
        <w:t>5</w:t>
      </w:r>
      <w:r w:rsidR="000C7B38" w:rsidRPr="00F21311">
        <w:rPr>
          <w:rFonts w:ascii="TH SarabunPSK" w:eastAsia="Cordia New" w:hAnsi="TH SarabunPSK" w:cs="TH SarabunPSK"/>
          <w:sz w:val="32"/>
          <w:szCs w:val="32"/>
        </w:rPr>
        <w:t>.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>4</w:t>
      </w:r>
      <w:r w:rsidR="000C7B38" w:rsidRPr="00F21311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="000C7B38" w:rsidRPr="00F21311">
        <w:rPr>
          <w:rFonts w:ascii="TH SarabunPSK" w:eastAsia="Cordia New" w:hAnsi="TH SarabunPSK" w:cs="TH SarabunPSK"/>
          <w:sz w:val="32"/>
          <w:szCs w:val="32"/>
          <w:cs/>
        </w:rPr>
        <w:t>สร้างรูปแบบของคุณลักษณะผู้เรียนเพชรบูรณ์ (ลูกพ่อขุนผาเมือง เสียสละ กล้าหาญ ชาญฉลาด)            ที่เชื่อมโยงคุณลักษณะผู้เรียนตามหลักสูตรแกนกลาง ให้เป็นแนวทางของจังหวัดที่ชัดเจน เป็นรูปธรรม มีตัวชี้วัด</w:t>
      </w:r>
      <w:r w:rsidR="004D3E3C"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            </w:t>
      </w:r>
      <w:r w:rsidR="007C7791" w:rsidRPr="00F21311">
        <w:rPr>
          <w:rFonts w:ascii="TH SarabunPSK" w:eastAsia="Cordia New" w:hAnsi="TH SarabunPSK" w:cs="TH SarabunPSK"/>
          <w:sz w:val="32"/>
          <w:szCs w:val="32"/>
          <w:cs/>
        </w:rPr>
        <w:t>ในลักษณะตัวชี้วัดร่วม</w:t>
      </w:r>
      <w:r w:rsidR="000C7B38"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ในการประเมินผู้เรียนได้ทุกระดับ </w:t>
      </w:r>
    </w:p>
    <w:p w14:paraId="1EB546CA" w14:textId="13862E9C" w:rsidR="007C7791" w:rsidRPr="00F21311" w:rsidRDefault="00697270" w:rsidP="00697270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A45F9B">
        <w:rPr>
          <w:rFonts w:ascii="TH SarabunPSK" w:eastAsia="Cordia New" w:hAnsi="TH SarabunPSK" w:cs="TH SarabunPSK" w:hint="cs"/>
          <w:sz w:val="32"/>
          <w:szCs w:val="32"/>
          <w:cs/>
        </w:rPr>
        <w:t>5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>.</w:t>
      </w:r>
      <w:r w:rsidR="00BD559E" w:rsidRPr="00F21311">
        <w:rPr>
          <w:rFonts w:ascii="TH SarabunPSK" w:eastAsia="Cordia New" w:hAnsi="TH SarabunPSK" w:cs="TH SarabunPSK"/>
          <w:sz w:val="32"/>
          <w:szCs w:val="32"/>
          <w:cs/>
        </w:rPr>
        <w:t>5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E17627" w:rsidRPr="00F21311">
        <w:rPr>
          <w:rFonts w:ascii="TH SarabunPSK" w:eastAsia="Cordia New" w:hAnsi="TH SarabunPSK" w:cs="TH SarabunPSK"/>
          <w:sz w:val="32"/>
          <w:szCs w:val="32"/>
          <w:cs/>
        </w:rPr>
        <w:t>ส่งเสริม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>ให้หน่วยงานทางการศึกษา หรือหน่วยงานที่กำกับดูแลและสถานศึกษา บูรณาการการ</w:t>
      </w:r>
      <w:r w:rsidR="00E17627" w:rsidRPr="00F21311">
        <w:rPr>
          <w:rFonts w:ascii="TH SarabunPSK" w:eastAsia="Cordia New" w:hAnsi="TH SarabunPSK" w:cs="TH SarabunPSK"/>
          <w:sz w:val="32"/>
          <w:szCs w:val="32"/>
          <w:cs/>
        </w:rPr>
        <w:t>จัดการเรียนรู้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>ให้</w:t>
      </w:r>
      <w:r w:rsidR="00E17627" w:rsidRPr="00F21311">
        <w:rPr>
          <w:rFonts w:ascii="TH SarabunPSK" w:eastAsia="TH SarabunPSK" w:hAnsi="TH SarabunPSK" w:cs="TH SarabunPSK"/>
          <w:sz w:val="32"/>
          <w:szCs w:val="32"/>
          <w:cs/>
          <w:lang w:bidi="th"/>
        </w:rPr>
        <w:t>คุณลักษณะ</w:t>
      </w:r>
      <w:r w:rsidR="00E17627" w:rsidRPr="00F21311">
        <w:rPr>
          <w:rFonts w:ascii="TH SarabunPSK" w:eastAsia="Cordia New" w:hAnsi="TH SarabunPSK" w:cs="TH SarabunPSK"/>
          <w:sz w:val="32"/>
          <w:szCs w:val="32"/>
          <w:cs/>
        </w:rPr>
        <w:t>อันพึงประสงค์ตามหลักสูตร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การศึกษาขั้นพื้นฐาน และคุณลักษณะหลักสูตรอาชีวศึกษา ลูกเสือ                เนตรนารี ยุวกาชาด    </w:t>
      </w:r>
    </w:p>
    <w:p w14:paraId="6AC25EC2" w14:textId="651A4977" w:rsidR="00FD07AD" w:rsidRPr="00F21311" w:rsidRDefault="00E17627" w:rsidP="00BD559E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A45F9B">
        <w:rPr>
          <w:rFonts w:ascii="TH SarabunPSK" w:eastAsia="Cordia New" w:hAnsi="TH SarabunPSK" w:cs="TH SarabunPSK" w:hint="cs"/>
          <w:sz w:val="32"/>
          <w:szCs w:val="32"/>
          <w:cs/>
        </w:rPr>
        <w:t>5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>.</w:t>
      </w:r>
      <w:r w:rsidR="00240C72" w:rsidRPr="00F21311">
        <w:rPr>
          <w:rFonts w:ascii="TH SarabunPSK" w:eastAsia="Cordia New" w:hAnsi="TH SarabunPSK" w:cs="TH SarabunPSK"/>
          <w:sz w:val="32"/>
          <w:szCs w:val="32"/>
        </w:rPr>
        <w:t>4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 จัดทำสื่อการสร้างการรับรู้ สู่คุณลักษณะผู้เรียนเพชรบูรณ์  (ลูกพ่อขุนผาเมือง เสียสละ กล้าหาญ </w:t>
      </w:r>
      <w:r w:rsidR="00240C72"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            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>ชาญฉลาด) สู่หน่วยงานทางการศึกษาและสถานศึกษาทุกแห่งในจังหวัด เพื่อให้หน่วยงาน/สถานศึกษาถ่ายทอด</w:t>
      </w:r>
      <w:r w:rsidR="00965676"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               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แนวทางการเสริมสร้างคุณลักษณะผู้เรียนเพชรบูรณ์ สู่ครูผู้สอน พร้อมดำเนินการสร้างคุณลักษณะผู้เรียนเพชรบูรณ์  </w:t>
      </w:r>
      <w:r w:rsidR="00965676"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            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ตามแนวทางที่เหมาะสม   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bookmarkStart w:id="0" w:name="_Hlk70334140"/>
    </w:p>
    <w:p w14:paraId="488DE26D" w14:textId="3C8152DE" w:rsidR="00965676" w:rsidRDefault="00965676" w:rsidP="00240C72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F21311">
        <w:rPr>
          <w:rFonts w:ascii="TH SarabunPSK" w:eastAsia="Cordia New" w:hAnsi="TH SarabunPSK" w:cs="TH SarabunPSK"/>
          <w:sz w:val="32"/>
          <w:szCs w:val="32"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</w:rPr>
        <w:tab/>
      </w:r>
      <w:r w:rsidR="00A45F9B">
        <w:rPr>
          <w:rFonts w:ascii="TH SarabunPSK" w:eastAsia="Cordia New" w:hAnsi="TH SarabunPSK" w:cs="TH SarabunPSK" w:hint="cs"/>
          <w:sz w:val="32"/>
          <w:szCs w:val="32"/>
          <w:cs/>
        </w:rPr>
        <w:t>5</w:t>
      </w:r>
      <w:r w:rsidRPr="00F21311">
        <w:rPr>
          <w:rFonts w:ascii="TH SarabunPSK" w:eastAsia="Cordia New" w:hAnsi="TH SarabunPSK" w:cs="TH SarabunPSK"/>
          <w:sz w:val="32"/>
          <w:szCs w:val="32"/>
        </w:rPr>
        <w:t>.</w:t>
      </w:r>
      <w:r w:rsidR="007C7791" w:rsidRPr="00F21311">
        <w:rPr>
          <w:rFonts w:ascii="TH SarabunPSK" w:eastAsia="Cordia New" w:hAnsi="TH SarabunPSK" w:cs="TH SarabunPSK"/>
          <w:sz w:val="32"/>
          <w:szCs w:val="32"/>
        </w:rPr>
        <w:t>7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 ส่งเสริมให้มีการสร้างขวัญและกำลังใจแก่หน่วยงานในการขับเคลื่อนเป้าหมายคุณลักษณะผู้เรียนเพชรบูรณ์ (ลูกพ่อขุนผาเมือง เสียสละ กล้าหาญ ชาญฉลาด) พร้อมคัดเลือกนักเรียน/นักศึกษา ที่มีพฤติกรรมและคุณลักษณะเหมาะสมตามแนวทางในทุกระดับ ทุกสังกัด เป็นลูกพ่อขุนผาเมือ</w:t>
      </w:r>
      <w:r w:rsidR="00FB2E24" w:rsidRPr="00F21311">
        <w:rPr>
          <w:rFonts w:ascii="TH SarabunPSK" w:eastAsia="Cordia New" w:hAnsi="TH SarabunPSK" w:cs="TH SarabunPSK"/>
          <w:sz w:val="32"/>
          <w:szCs w:val="32"/>
          <w:cs/>
        </w:rPr>
        <w:t>ง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>ตัวอย่างประจำปี</w:t>
      </w:r>
    </w:p>
    <w:p w14:paraId="4854D30F" w14:textId="75A2AC15" w:rsidR="00A45F9B" w:rsidRDefault="00A45F9B" w:rsidP="00240C72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14:paraId="7CB0A75F" w14:textId="77777777" w:rsidR="00A45F9B" w:rsidRPr="00F21311" w:rsidRDefault="00A45F9B" w:rsidP="00240C72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 w:hint="cs"/>
          <w:sz w:val="32"/>
          <w:szCs w:val="32"/>
          <w:cs/>
        </w:rPr>
      </w:pPr>
    </w:p>
    <w:bookmarkEnd w:id="0"/>
    <w:p w14:paraId="01D39324" w14:textId="77777777" w:rsidR="00E17627" w:rsidRPr="00F21311" w:rsidRDefault="00E17627" w:rsidP="00E17627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tLeast"/>
        <w:jc w:val="thaiDistribute"/>
        <w:rPr>
          <w:rFonts w:ascii="TH SarabunPSK" w:eastAsia="Cordia New" w:hAnsi="TH SarabunPSK" w:cs="TH SarabunPSK"/>
          <w:b/>
          <w:bCs/>
          <w:sz w:val="24"/>
          <w:szCs w:val="24"/>
        </w:rPr>
      </w:pPr>
    </w:p>
    <w:p w14:paraId="19CEB240" w14:textId="795AAC0A" w:rsidR="0045264C" w:rsidRPr="00F21311" w:rsidRDefault="0045264C" w:rsidP="00E1762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28"/>
        </w:rPr>
      </w:pPr>
      <w:r w:rsidRPr="00F21311">
        <w:rPr>
          <w:rFonts w:ascii="TH SarabunPSK" w:hAnsi="TH SarabunPSK" w:cs="TH SarabunPSK"/>
          <w:b/>
          <w:bCs/>
          <w:sz w:val="32"/>
          <w:szCs w:val="32"/>
          <w:cs/>
        </w:rPr>
        <w:t>โครงการสำคัญ</w:t>
      </w:r>
    </w:p>
    <w:p w14:paraId="13290792" w14:textId="23633E21" w:rsidR="000249B2" w:rsidRPr="00F21311" w:rsidRDefault="0045264C" w:rsidP="00E1762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21311">
        <w:rPr>
          <w:rFonts w:ascii="TH SarabunPSK" w:hAnsi="TH SarabunPSK" w:cs="TH SarabunPSK"/>
          <w:sz w:val="28"/>
          <w:cs/>
        </w:rPr>
        <w:tab/>
      </w:r>
      <w:r w:rsidRPr="00F21311">
        <w:rPr>
          <w:rFonts w:ascii="TH SarabunPSK" w:hAnsi="TH SarabunPSK" w:cs="TH SarabunPSK"/>
          <w:sz w:val="32"/>
          <w:szCs w:val="32"/>
          <w:cs/>
        </w:rPr>
        <w:t xml:space="preserve">1. </w:t>
      </w:r>
      <w:r w:rsidR="00091EC1" w:rsidRPr="00F21311">
        <w:rPr>
          <w:rFonts w:ascii="TH SarabunPSK" w:hAnsi="TH SarabunPSK" w:cs="TH SarabunPSK"/>
          <w:sz w:val="32"/>
          <w:szCs w:val="32"/>
          <w:cs/>
        </w:rPr>
        <w:t xml:space="preserve">โครงการ/กิจกรรมส่งเสริมสถาบันครอบครัว / กิจกรรมครูพบผู้ปกครอง / กิจกรรมเยี่ยมบ้านนักเรียน </w:t>
      </w:r>
    </w:p>
    <w:p w14:paraId="4966F0A4" w14:textId="3F20A423" w:rsidR="000249B2" w:rsidRPr="00F21311" w:rsidRDefault="000249B2" w:rsidP="00E1762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21311">
        <w:rPr>
          <w:rFonts w:ascii="TH SarabunPSK" w:hAnsi="TH SarabunPSK" w:cs="TH SarabunPSK"/>
          <w:sz w:val="32"/>
          <w:szCs w:val="32"/>
          <w:cs/>
        </w:rPr>
        <w:tab/>
        <w:t>2. โครงการ</w:t>
      </w:r>
      <w:r w:rsidR="00091EC1" w:rsidRPr="00F21311">
        <w:rPr>
          <w:rFonts w:ascii="TH SarabunPSK" w:hAnsi="TH SarabunPSK" w:cs="TH SarabunPSK"/>
          <w:sz w:val="32"/>
          <w:szCs w:val="32"/>
          <w:cs/>
        </w:rPr>
        <w:t>/กิจกรรมปรับปรุงสภาพแวดล้อมที่เอื้อต่อการเรียนรู้</w:t>
      </w:r>
      <w:r w:rsidRPr="00F21311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14:paraId="1B3DCA31" w14:textId="63CB80F2" w:rsidR="000249B2" w:rsidRPr="00F21311" w:rsidRDefault="000249B2" w:rsidP="00E1762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21311">
        <w:rPr>
          <w:rFonts w:ascii="TH SarabunPSK" w:hAnsi="TH SarabunPSK" w:cs="TH SarabunPSK"/>
          <w:sz w:val="32"/>
          <w:szCs w:val="32"/>
          <w:cs/>
        </w:rPr>
        <w:tab/>
        <w:t>3. โครงการ</w:t>
      </w:r>
      <w:r w:rsidR="00091EC1" w:rsidRPr="00F21311">
        <w:rPr>
          <w:rFonts w:ascii="TH SarabunPSK" w:hAnsi="TH SarabunPSK" w:cs="TH SarabunPSK"/>
          <w:sz w:val="32"/>
          <w:szCs w:val="32"/>
          <w:cs/>
        </w:rPr>
        <w:t>/กิจกรรมสร้างองค์ความรู้ของครูในการสนับสนุนสถาบันครอบครัว</w:t>
      </w:r>
    </w:p>
    <w:p w14:paraId="111EBB47" w14:textId="539C4046" w:rsidR="00091EC1" w:rsidRPr="00F21311" w:rsidRDefault="00091EC1" w:rsidP="00091EC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21311">
        <w:rPr>
          <w:rFonts w:ascii="TH SarabunPSK" w:hAnsi="TH SarabunPSK" w:cs="TH SarabunPSK"/>
          <w:sz w:val="32"/>
          <w:szCs w:val="32"/>
          <w:cs/>
        </w:rPr>
        <w:tab/>
        <w:t>4. โครงการขับเคลื่อนการพัฒนาการจัด</w:t>
      </w:r>
      <w:r w:rsidR="00E84B0B" w:rsidRPr="00F21311">
        <w:rPr>
          <w:rFonts w:ascii="TH SarabunPSK" w:hAnsi="TH SarabunPSK" w:cs="TH SarabunPSK"/>
          <w:sz w:val="32"/>
          <w:szCs w:val="32"/>
          <w:cs/>
        </w:rPr>
        <w:t>การศึกษาปฐมวัยในระดับจังหวัด/หน่วยงาน</w:t>
      </w:r>
    </w:p>
    <w:p w14:paraId="701ED50F" w14:textId="3F7BD737" w:rsidR="00E84B0B" w:rsidRPr="00F21311" w:rsidRDefault="00E84B0B" w:rsidP="00091EC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21311">
        <w:rPr>
          <w:rFonts w:ascii="TH SarabunPSK" w:hAnsi="TH SarabunPSK" w:cs="TH SarabunPSK"/>
          <w:sz w:val="32"/>
          <w:szCs w:val="32"/>
        </w:rPr>
        <w:tab/>
        <w:t xml:space="preserve">5. </w:t>
      </w:r>
      <w:r w:rsidRPr="00F21311">
        <w:rPr>
          <w:rFonts w:ascii="TH SarabunPSK" w:hAnsi="TH SarabunPSK" w:cs="TH SarabunPSK"/>
          <w:sz w:val="32"/>
          <w:szCs w:val="32"/>
          <w:cs/>
        </w:rPr>
        <w:t xml:space="preserve">โครงการพัฒนาคุณภาพชีวิตเด็กปฐมวัยระดับสถานศึกษา </w:t>
      </w:r>
    </w:p>
    <w:p w14:paraId="4AFF4EB8" w14:textId="6058FAE2" w:rsidR="00E84B0B" w:rsidRPr="00F21311" w:rsidRDefault="00E84B0B" w:rsidP="00091EC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21311">
        <w:rPr>
          <w:rFonts w:ascii="TH SarabunPSK" w:hAnsi="TH SarabunPSK" w:cs="TH SarabunPSK"/>
          <w:sz w:val="32"/>
          <w:szCs w:val="32"/>
          <w:cs/>
        </w:rPr>
        <w:tab/>
        <w:t xml:space="preserve">6. โครงการส่งเสริมการเจริญเติบโตและพัฒนาการเด็กปฐมวัย อายุ 2-6 ปี </w:t>
      </w:r>
    </w:p>
    <w:p w14:paraId="5DC23D1E" w14:textId="551936CF" w:rsidR="007F0E75" w:rsidRPr="00F21311" w:rsidRDefault="007F0E75" w:rsidP="00091EC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21311">
        <w:rPr>
          <w:rFonts w:ascii="TH SarabunPSK" w:hAnsi="TH SarabunPSK" w:cs="TH SarabunPSK"/>
          <w:sz w:val="32"/>
          <w:szCs w:val="32"/>
        </w:rPr>
        <w:tab/>
        <w:t xml:space="preserve">7. </w:t>
      </w:r>
      <w:r w:rsidRPr="00F21311">
        <w:rPr>
          <w:rFonts w:ascii="TH SarabunPSK" w:hAnsi="TH SarabunPSK" w:cs="TH SarabunPSK"/>
          <w:sz w:val="32"/>
          <w:szCs w:val="32"/>
          <w:cs/>
        </w:rPr>
        <w:t>โครงการสนับสนุนให้องค์กรปกครองส่วนท้องถิ่นและภาคเอกชนเข้ามามีส่วนร่วมในการดูแลเด็กปฐมวัย</w:t>
      </w:r>
    </w:p>
    <w:p w14:paraId="59EFD205" w14:textId="5109E11D" w:rsidR="00E84B0B" w:rsidRPr="00F21311" w:rsidRDefault="007F0E75" w:rsidP="00091EC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21311">
        <w:rPr>
          <w:rFonts w:ascii="TH SarabunPSK" w:hAnsi="TH SarabunPSK" w:cs="TH SarabunPSK"/>
          <w:sz w:val="32"/>
          <w:szCs w:val="32"/>
          <w:cs/>
        </w:rPr>
        <w:tab/>
        <w:t xml:space="preserve">8. โครงการ/กิจกรรม เครือข่ายผู้ปกครอง ชุมชน สร้างสรรค์ เด็กปฐมวันชุมชน </w:t>
      </w:r>
      <w:r w:rsidR="00E84B0B" w:rsidRPr="00F21311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</w:p>
    <w:p w14:paraId="3621A841" w14:textId="5A833F18" w:rsidR="00E84B0B" w:rsidRPr="00F21311" w:rsidRDefault="00E84B0B" w:rsidP="00091EC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21311">
        <w:rPr>
          <w:rFonts w:ascii="TH SarabunPSK" w:hAnsi="TH SarabunPSK" w:cs="TH SarabunPSK"/>
          <w:sz w:val="32"/>
          <w:szCs w:val="32"/>
          <w:cs/>
        </w:rPr>
        <w:tab/>
      </w:r>
      <w:r w:rsidR="007F0E75" w:rsidRPr="00F21311">
        <w:rPr>
          <w:rFonts w:ascii="TH SarabunPSK" w:hAnsi="TH SarabunPSK" w:cs="TH SarabunPSK"/>
          <w:sz w:val="32"/>
          <w:szCs w:val="32"/>
        </w:rPr>
        <w:t>9</w:t>
      </w:r>
      <w:r w:rsidRPr="00F21311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7F0E75" w:rsidRPr="00F21311">
        <w:rPr>
          <w:rFonts w:ascii="TH SarabunPSK" w:hAnsi="TH SarabunPSK" w:cs="TH SarabunPSK"/>
          <w:sz w:val="32"/>
          <w:szCs w:val="32"/>
          <w:cs/>
        </w:rPr>
        <w:t>โครงการ</w:t>
      </w:r>
      <w:r w:rsidR="007F0E75" w:rsidRPr="00F21311">
        <w:rPr>
          <w:rFonts w:ascii="TH SarabunPSK" w:hAnsi="TH SarabunPSK" w:cs="TH SarabunPSK"/>
          <w:sz w:val="32"/>
          <w:szCs w:val="32"/>
        </w:rPr>
        <w:t>/</w:t>
      </w:r>
      <w:r w:rsidR="007F0E75" w:rsidRPr="00F21311">
        <w:rPr>
          <w:rFonts w:ascii="TH SarabunPSK" w:hAnsi="TH SarabunPSK" w:cs="TH SarabunPSK"/>
          <w:sz w:val="32"/>
          <w:szCs w:val="32"/>
          <w:cs/>
        </w:rPr>
        <w:t>กิจกรรม คัดกรอง-สำรวจความสามารถพิเศษผู้เรียนรายบุคคลระดับสถานศึกษา/หน่วยงาน/จังหวัด</w:t>
      </w:r>
    </w:p>
    <w:p w14:paraId="665EB644" w14:textId="0B2F5CF3" w:rsidR="007F0E75" w:rsidRPr="00F21311" w:rsidRDefault="007F0E75" w:rsidP="00091EC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21311">
        <w:rPr>
          <w:rFonts w:ascii="TH SarabunPSK" w:hAnsi="TH SarabunPSK" w:cs="TH SarabunPSK"/>
          <w:sz w:val="32"/>
          <w:szCs w:val="32"/>
          <w:cs/>
        </w:rPr>
        <w:tab/>
        <w:t>10. โครงการ</w:t>
      </w:r>
      <w:r w:rsidR="007A6E12" w:rsidRPr="00F21311">
        <w:rPr>
          <w:rFonts w:ascii="TH SarabunPSK" w:hAnsi="TH SarabunPSK" w:cs="TH SarabunPSK"/>
          <w:sz w:val="32"/>
          <w:szCs w:val="32"/>
          <w:cs/>
        </w:rPr>
        <w:t>ส่งเสริมความสามารถทางพหุปัญญา ด้วยกิจกรรม</w:t>
      </w:r>
      <w:r w:rsidRPr="00F21311">
        <w:rPr>
          <w:rFonts w:ascii="TH SarabunPSK" w:hAnsi="TH SarabunPSK" w:cs="TH SarabunPSK"/>
          <w:sz w:val="32"/>
          <w:szCs w:val="32"/>
          <w:cs/>
        </w:rPr>
        <w:t>ชมรม</w:t>
      </w:r>
      <w:r w:rsidR="007A6E12" w:rsidRPr="00F21311">
        <w:rPr>
          <w:rFonts w:ascii="TH SarabunPSK" w:hAnsi="TH SarabunPSK" w:cs="TH SarabunPSK"/>
          <w:sz w:val="32"/>
          <w:szCs w:val="32"/>
          <w:cs/>
        </w:rPr>
        <w:t>-ชุมนุม</w:t>
      </w:r>
      <w:r w:rsidRPr="00F21311">
        <w:rPr>
          <w:rFonts w:ascii="TH SarabunPSK" w:hAnsi="TH SarabunPSK" w:cs="TH SarabunPSK"/>
          <w:sz w:val="32"/>
          <w:szCs w:val="32"/>
          <w:cs/>
        </w:rPr>
        <w:t xml:space="preserve">สำหรับผู้มีความสามารถพิเศษ </w:t>
      </w:r>
    </w:p>
    <w:p w14:paraId="06E543E0" w14:textId="76D61BFD" w:rsidR="006B2C53" w:rsidRPr="00F21311" w:rsidRDefault="006B2C53" w:rsidP="009D3B2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autoSpaceDE w:val="0"/>
        <w:autoSpaceDN w:val="0"/>
        <w:adjustRightInd w:val="0"/>
        <w:spacing w:after="0" w:line="240" w:lineRule="auto"/>
        <w:ind w:right="-943"/>
        <w:rPr>
          <w:rFonts w:ascii="TH SarabunPSK" w:hAnsi="TH SarabunPSK" w:cs="TH SarabunPSK"/>
          <w:sz w:val="32"/>
          <w:szCs w:val="32"/>
        </w:rPr>
      </w:pPr>
      <w:r w:rsidRPr="00F21311">
        <w:rPr>
          <w:rFonts w:ascii="TH SarabunPSK" w:hAnsi="TH SarabunPSK" w:cs="TH SarabunPSK"/>
          <w:sz w:val="32"/>
          <w:szCs w:val="32"/>
          <w:cs/>
        </w:rPr>
        <w:tab/>
        <w:t>1</w:t>
      </w:r>
      <w:r w:rsidR="00A45F9B">
        <w:rPr>
          <w:rFonts w:ascii="TH SarabunPSK" w:hAnsi="TH SarabunPSK" w:cs="TH SarabunPSK" w:hint="cs"/>
          <w:sz w:val="32"/>
          <w:szCs w:val="32"/>
          <w:cs/>
        </w:rPr>
        <w:t>1</w:t>
      </w:r>
      <w:r w:rsidRPr="00F21311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612F5E" w:rsidRPr="00F21311">
        <w:rPr>
          <w:rFonts w:ascii="TH SarabunPSK" w:hAnsi="TH SarabunPSK" w:cs="TH SarabunPSK"/>
          <w:sz w:val="32"/>
          <w:szCs w:val="32"/>
          <w:cs/>
        </w:rPr>
        <w:t>โครงการส่งเสริมคุณธรรม จริยธรรมเพื่อสร้างพื้นฐานแก่ผู้เรียนด้านการศึกษา ในระดับจังหวัด/หน่วยงาน/สถานศึกษา</w:t>
      </w:r>
    </w:p>
    <w:p w14:paraId="1297EE48" w14:textId="0F3F8BE8" w:rsidR="00612F5E" w:rsidRPr="00F21311" w:rsidRDefault="00612F5E" w:rsidP="00612F5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21311">
        <w:rPr>
          <w:rFonts w:ascii="TH SarabunPSK" w:hAnsi="TH SarabunPSK" w:cs="TH SarabunPSK"/>
          <w:sz w:val="32"/>
          <w:szCs w:val="32"/>
          <w:cs/>
        </w:rPr>
        <w:tab/>
        <w:t>1</w:t>
      </w:r>
      <w:r w:rsidR="00A45F9B">
        <w:rPr>
          <w:rFonts w:ascii="TH SarabunPSK" w:hAnsi="TH SarabunPSK" w:cs="TH SarabunPSK" w:hint="cs"/>
          <w:sz w:val="32"/>
          <w:szCs w:val="32"/>
          <w:cs/>
        </w:rPr>
        <w:t>2</w:t>
      </w:r>
      <w:r w:rsidRPr="00F21311">
        <w:rPr>
          <w:rFonts w:ascii="TH SarabunPSK" w:hAnsi="TH SarabunPSK" w:cs="TH SarabunPSK"/>
          <w:sz w:val="32"/>
          <w:szCs w:val="32"/>
          <w:cs/>
        </w:rPr>
        <w:t>. โครงการ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ส่งเสริมการจัดการเรียนรู้ </w:t>
      </w:r>
      <w:r w:rsidRPr="00F21311">
        <w:rPr>
          <w:rFonts w:ascii="TH SarabunPSK" w:eastAsia="Cordia New" w:hAnsi="TH SarabunPSK" w:cs="TH SarabunPSK"/>
          <w:sz w:val="32"/>
          <w:szCs w:val="32"/>
        </w:rPr>
        <w:t>STEM</w:t>
      </w:r>
      <w:r w:rsidRPr="00F21311">
        <w:rPr>
          <w:rFonts w:ascii="TH SarabunPSK" w:hAnsi="TH SarabunPSK" w:cs="TH SarabunPSK"/>
          <w:sz w:val="32"/>
          <w:szCs w:val="32"/>
          <w:cs/>
        </w:rPr>
        <w:t xml:space="preserve"> ศึกษา</w:t>
      </w:r>
    </w:p>
    <w:p w14:paraId="3D2CCC43" w14:textId="1D44F148" w:rsidR="00612F5E" w:rsidRPr="00F21311" w:rsidRDefault="00612F5E" w:rsidP="00612F5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i/>
          <w:iCs/>
          <w:sz w:val="32"/>
          <w:szCs w:val="32"/>
          <w:cs/>
        </w:rPr>
      </w:pPr>
      <w:r w:rsidRPr="00F21311">
        <w:rPr>
          <w:rFonts w:ascii="TH SarabunPSK" w:hAnsi="TH SarabunPSK" w:cs="TH SarabunPSK"/>
          <w:sz w:val="32"/>
          <w:szCs w:val="32"/>
          <w:cs/>
        </w:rPr>
        <w:tab/>
      </w:r>
      <w:r w:rsidRPr="00F21311">
        <w:rPr>
          <w:rFonts w:ascii="TH SarabunPSK" w:hAnsi="TH SarabunPSK" w:cs="TH SarabunPSK"/>
          <w:i/>
          <w:iCs/>
          <w:sz w:val="32"/>
          <w:szCs w:val="32"/>
          <w:cs/>
        </w:rPr>
        <w:t>1</w:t>
      </w:r>
      <w:r w:rsidR="00A45F9B">
        <w:rPr>
          <w:rFonts w:ascii="TH SarabunPSK" w:hAnsi="TH SarabunPSK" w:cs="TH SarabunPSK" w:hint="cs"/>
          <w:i/>
          <w:iCs/>
          <w:sz w:val="32"/>
          <w:szCs w:val="32"/>
          <w:cs/>
        </w:rPr>
        <w:t>3</w:t>
      </w:r>
      <w:r w:rsidRPr="00F21311">
        <w:rPr>
          <w:rFonts w:ascii="TH SarabunPSK" w:hAnsi="TH SarabunPSK" w:cs="TH SarabunPSK"/>
          <w:i/>
          <w:iCs/>
          <w:sz w:val="32"/>
          <w:szCs w:val="32"/>
          <w:cs/>
        </w:rPr>
        <w:t xml:space="preserve">. </w:t>
      </w:r>
      <w:r w:rsidRPr="00F21311">
        <w:rPr>
          <w:rFonts w:ascii="TH SarabunPSK" w:hAnsi="TH SarabunPSK" w:cs="TH SarabunPSK"/>
          <w:sz w:val="32"/>
          <w:szCs w:val="32"/>
          <w:cs/>
        </w:rPr>
        <w:t>โครงการหลักสูตรอาชีพระยะสั้น สำหรับผู้เรียนในระบบการศึกษา</w:t>
      </w:r>
    </w:p>
    <w:p w14:paraId="030DED94" w14:textId="227CF5AB" w:rsidR="007F0E75" w:rsidRPr="00F21311" w:rsidRDefault="00612F5E" w:rsidP="00091EC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21311">
        <w:rPr>
          <w:rFonts w:ascii="TH SarabunPSK" w:hAnsi="TH SarabunPSK" w:cs="TH SarabunPSK"/>
          <w:sz w:val="32"/>
          <w:szCs w:val="32"/>
          <w:cs/>
        </w:rPr>
        <w:tab/>
        <w:t>1</w:t>
      </w:r>
      <w:r w:rsidR="00A45F9B">
        <w:rPr>
          <w:rFonts w:ascii="TH SarabunPSK" w:hAnsi="TH SarabunPSK" w:cs="TH SarabunPSK" w:hint="cs"/>
          <w:sz w:val="32"/>
          <w:szCs w:val="32"/>
          <w:cs/>
        </w:rPr>
        <w:t>4</w:t>
      </w:r>
      <w:r w:rsidRPr="00F21311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9D3B21" w:rsidRPr="00F21311">
        <w:rPr>
          <w:rFonts w:ascii="TH SarabunPSK" w:hAnsi="TH SarabunPSK" w:cs="TH SarabunPSK"/>
          <w:sz w:val="32"/>
          <w:szCs w:val="32"/>
          <w:cs/>
        </w:rPr>
        <w:t>โครงการพัฒนาทักษะชีวิตในศตวรรษที่ 21 สำหรับวัยแรงงานและผู้สูงวัย</w:t>
      </w:r>
    </w:p>
    <w:p w14:paraId="58AD60C4" w14:textId="4A872A6C" w:rsidR="009D3B21" w:rsidRPr="00F21311" w:rsidRDefault="009D3B21" w:rsidP="00091EC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21311">
        <w:rPr>
          <w:rFonts w:ascii="TH SarabunPSK" w:hAnsi="TH SarabunPSK" w:cs="TH SarabunPSK"/>
          <w:sz w:val="32"/>
          <w:szCs w:val="32"/>
          <w:cs/>
        </w:rPr>
        <w:tab/>
        <w:t>1</w:t>
      </w:r>
      <w:r w:rsidR="00A45F9B">
        <w:rPr>
          <w:rFonts w:ascii="TH SarabunPSK" w:hAnsi="TH SarabunPSK" w:cs="TH SarabunPSK" w:hint="cs"/>
          <w:sz w:val="32"/>
          <w:szCs w:val="32"/>
          <w:cs/>
        </w:rPr>
        <w:t>5</w:t>
      </w:r>
      <w:r w:rsidRPr="00F21311">
        <w:rPr>
          <w:rFonts w:ascii="TH SarabunPSK" w:hAnsi="TH SarabunPSK" w:cs="TH SarabunPSK"/>
          <w:sz w:val="32"/>
          <w:szCs w:val="32"/>
          <w:cs/>
        </w:rPr>
        <w:t>. โครงการยกระดับการอ่านออกเขียนได้และการส่งเสริมการอ่านของประชาชน</w:t>
      </w:r>
    </w:p>
    <w:p w14:paraId="184F0F3F" w14:textId="6A2A9184" w:rsidR="009D3B21" w:rsidRPr="00F21311" w:rsidRDefault="009D3B21" w:rsidP="00091EC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21311">
        <w:rPr>
          <w:rFonts w:ascii="TH SarabunPSK" w:hAnsi="TH SarabunPSK" w:cs="TH SarabunPSK"/>
          <w:sz w:val="32"/>
          <w:szCs w:val="32"/>
          <w:cs/>
        </w:rPr>
        <w:tab/>
        <w:t>1</w:t>
      </w:r>
      <w:r w:rsidR="00A45F9B">
        <w:rPr>
          <w:rFonts w:ascii="TH SarabunPSK" w:hAnsi="TH SarabunPSK" w:cs="TH SarabunPSK" w:hint="cs"/>
          <w:sz w:val="32"/>
          <w:szCs w:val="32"/>
          <w:cs/>
        </w:rPr>
        <w:t>6</w:t>
      </w:r>
      <w:r w:rsidRPr="00F21311">
        <w:rPr>
          <w:rFonts w:ascii="TH SarabunPSK" w:hAnsi="TH SarabunPSK" w:cs="TH SarabunPSK"/>
          <w:sz w:val="32"/>
          <w:szCs w:val="32"/>
          <w:cs/>
        </w:rPr>
        <w:t>. โครงการ/กิจกรรมส่งเสริมทักษะดิจิทัลพื้นฐานของผู้เรียน-ครู และการแสวงหาความรู้ในโลกดิจิทัล</w:t>
      </w:r>
    </w:p>
    <w:p w14:paraId="77038F44" w14:textId="4B2FD0AF" w:rsidR="009D3B21" w:rsidRPr="00F21311" w:rsidRDefault="009D3B21" w:rsidP="00091EC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F21311">
        <w:rPr>
          <w:rFonts w:ascii="TH SarabunPSK" w:hAnsi="TH SarabunPSK" w:cs="TH SarabunPSK"/>
          <w:sz w:val="32"/>
          <w:szCs w:val="32"/>
          <w:cs/>
        </w:rPr>
        <w:tab/>
        <w:t>1</w:t>
      </w:r>
      <w:r w:rsidR="00A45F9B">
        <w:rPr>
          <w:rFonts w:ascii="TH SarabunPSK" w:hAnsi="TH SarabunPSK" w:cs="TH SarabunPSK" w:hint="cs"/>
          <w:sz w:val="32"/>
          <w:szCs w:val="32"/>
          <w:cs/>
        </w:rPr>
        <w:t>4</w:t>
      </w:r>
      <w:r w:rsidRPr="00F21311">
        <w:rPr>
          <w:rFonts w:ascii="TH SarabunPSK" w:hAnsi="TH SarabunPSK" w:cs="TH SarabunPSK"/>
          <w:sz w:val="32"/>
          <w:szCs w:val="32"/>
          <w:cs/>
        </w:rPr>
        <w:t>. โครงการ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>ส่งเสริมพัฒนาแพลตฟอร์มดิจิทัลส่งเสริมการศึกษาและบริการประชาชน</w:t>
      </w:r>
    </w:p>
    <w:p w14:paraId="42F345BA" w14:textId="4D76C5EF" w:rsidR="009D3B21" w:rsidRPr="00F21311" w:rsidRDefault="009D3B21" w:rsidP="00091EC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  <w:t>1</w:t>
      </w:r>
      <w:r w:rsidR="00A45F9B">
        <w:rPr>
          <w:rFonts w:ascii="TH SarabunPSK" w:eastAsia="Cordia New" w:hAnsi="TH SarabunPSK" w:cs="TH SarabunPSK" w:hint="cs"/>
          <w:sz w:val="32"/>
          <w:szCs w:val="32"/>
          <w:cs/>
        </w:rPr>
        <w:t>5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>. โครงการอินเตอร์เน็ตสำหรับประชาชนใน กศน.ตำบล</w:t>
      </w:r>
    </w:p>
    <w:p w14:paraId="5BB01CE5" w14:textId="2340A882" w:rsidR="009D3B21" w:rsidRPr="00F21311" w:rsidRDefault="009D3B21" w:rsidP="00091EC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21311">
        <w:rPr>
          <w:rFonts w:ascii="TH SarabunPSK" w:hAnsi="TH SarabunPSK" w:cs="TH SarabunPSK"/>
          <w:sz w:val="32"/>
          <w:szCs w:val="32"/>
          <w:cs/>
        </w:rPr>
        <w:tab/>
      </w:r>
      <w:r w:rsidR="00A45F9B">
        <w:rPr>
          <w:rFonts w:ascii="TH SarabunPSK" w:hAnsi="TH SarabunPSK" w:cs="TH SarabunPSK" w:hint="cs"/>
          <w:sz w:val="32"/>
          <w:szCs w:val="32"/>
          <w:cs/>
        </w:rPr>
        <w:t>19</w:t>
      </w:r>
      <w:r w:rsidRPr="00F21311">
        <w:rPr>
          <w:rFonts w:ascii="TH SarabunPSK" w:hAnsi="TH SarabunPSK" w:cs="TH SarabunPSK"/>
          <w:sz w:val="32"/>
          <w:szCs w:val="32"/>
          <w:cs/>
        </w:rPr>
        <w:t>.</w:t>
      </w:r>
      <w:r w:rsidR="00575D6A" w:rsidRPr="00F2131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21311">
        <w:rPr>
          <w:rFonts w:ascii="TH SarabunPSK" w:hAnsi="TH SarabunPSK" w:cs="TH SarabunPSK"/>
          <w:sz w:val="32"/>
          <w:szCs w:val="32"/>
          <w:cs/>
        </w:rPr>
        <w:t>โครงการส่งเสริมการเรียนรู้ภาษาอังกฤษเพื่อการสื่อสาร</w:t>
      </w:r>
    </w:p>
    <w:p w14:paraId="750EF601" w14:textId="03F04A16" w:rsidR="007F0E75" w:rsidRPr="00F21311" w:rsidRDefault="000249B2" w:rsidP="00E1762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21311">
        <w:rPr>
          <w:rFonts w:ascii="TH SarabunPSK" w:hAnsi="TH SarabunPSK" w:cs="TH SarabunPSK"/>
          <w:sz w:val="32"/>
          <w:szCs w:val="32"/>
          <w:cs/>
        </w:rPr>
        <w:tab/>
      </w:r>
      <w:r w:rsidR="009D3B21" w:rsidRPr="00F21311">
        <w:rPr>
          <w:rFonts w:ascii="TH SarabunPSK" w:hAnsi="TH SarabunPSK" w:cs="TH SarabunPSK"/>
          <w:sz w:val="32"/>
          <w:szCs w:val="32"/>
          <w:cs/>
        </w:rPr>
        <w:t>2</w:t>
      </w:r>
      <w:r w:rsidR="00A45F9B">
        <w:rPr>
          <w:rFonts w:ascii="TH SarabunPSK" w:hAnsi="TH SarabunPSK" w:cs="TH SarabunPSK" w:hint="cs"/>
          <w:sz w:val="32"/>
          <w:szCs w:val="32"/>
          <w:cs/>
        </w:rPr>
        <w:t>0</w:t>
      </w:r>
      <w:r w:rsidR="007F0E75" w:rsidRPr="00F21311">
        <w:rPr>
          <w:rFonts w:ascii="TH SarabunPSK" w:hAnsi="TH SarabunPSK" w:cs="TH SarabunPSK"/>
          <w:sz w:val="32"/>
          <w:szCs w:val="32"/>
          <w:cs/>
        </w:rPr>
        <w:t xml:space="preserve">. โครงการส่งเสริมสนับสนุนสื่อ วัสดุ ครุภัณฑ์การศึกษาจากหน่วยงานอื่น </w:t>
      </w:r>
    </w:p>
    <w:p w14:paraId="6AD598BF" w14:textId="023496DC" w:rsidR="009D3B21" w:rsidRPr="00F21311" w:rsidRDefault="009D3B21" w:rsidP="00E1762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21311">
        <w:rPr>
          <w:rFonts w:ascii="TH SarabunPSK" w:hAnsi="TH SarabunPSK" w:cs="TH SarabunPSK"/>
          <w:sz w:val="32"/>
          <w:szCs w:val="32"/>
        </w:rPr>
        <w:tab/>
        <w:t>2</w:t>
      </w:r>
      <w:r w:rsidR="00A45F9B">
        <w:rPr>
          <w:rFonts w:ascii="TH SarabunPSK" w:hAnsi="TH SarabunPSK" w:cs="TH SarabunPSK" w:hint="cs"/>
          <w:sz w:val="32"/>
          <w:szCs w:val="32"/>
          <w:cs/>
        </w:rPr>
        <w:t>1</w:t>
      </w:r>
      <w:r w:rsidRPr="00F21311">
        <w:rPr>
          <w:rFonts w:ascii="TH SarabunPSK" w:hAnsi="TH SarabunPSK" w:cs="TH SarabunPSK"/>
          <w:sz w:val="32"/>
          <w:szCs w:val="32"/>
        </w:rPr>
        <w:t xml:space="preserve">. </w:t>
      </w:r>
      <w:r w:rsidRPr="00F21311">
        <w:rPr>
          <w:rFonts w:ascii="TH SarabunPSK" w:hAnsi="TH SarabunPSK" w:cs="TH SarabunPSK"/>
          <w:sz w:val="32"/>
          <w:szCs w:val="32"/>
          <w:cs/>
        </w:rPr>
        <w:t xml:space="preserve">โครงการ/กิจกรรม ขับเคลื่อนเป้าหมายการสร้างคุณลักษณะผู้เรียนเพชรบูรณ์ (ลูกพ่อขุนผาเมือง) </w:t>
      </w:r>
    </w:p>
    <w:p w14:paraId="382AAD47" w14:textId="3BCD9C44" w:rsidR="000249B2" w:rsidRPr="00F21311" w:rsidRDefault="007F0E75" w:rsidP="00E1762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21311">
        <w:rPr>
          <w:rFonts w:ascii="TH SarabunPSK" w:hAnsi="TH SarabunPSK" w:cs="TH SarabunPSK"/>
          <w:sz w:val="32"/>
          <w:szCs w:val="32"/>
          <w:cs/>
        </w:rPr>
        <w:tab/>
      </w:r>
      <w:r w:rsidR="009D3B21" w:rsidRPr="00F21311">
        <w:rPr>
          <w:rFonts w:ascii="TH SarabunPSK" w:hAnsi="TH SarabunPSK" w:cs="TH SarabunPSK"/>
          <w:sz w:val="32"/>
          <w:szCs w:val="32"/>
          <w:cs/>
        </w:rPr>
        <w:t>2</w:t>
      </w:r>
      <w:r w:rsidR="00A45F9B">
        <w:rPr>
          <w:rFonts w:ascii="TH SarabunPSK" w:hAnsi="TH SarabunPSK" w:cs="TH SarabunPSK" w:hint="cs"/>
          <w:sz w:val="32"/>
          <w:szCs w:val="32"/>
          <w:cs/>
        </w:rPr>
        <w:t>2</w:t>
      </w:r>
      <w:r w:rsidR="000249B2" w:rsidRPr="00F21311">
        <w:rPr>
          <w:rFonts w:ascii="TH SarabunPSK" w:hAnsi="TH SarabunPSK" w:cs="TH SarabunPSK"/>
          <w:sz w:val="32"/>
          <w:szCs w:val="32"/>
          <w:cs/>
        </w:rPr>
        <w:t>. โครงการอื่น ที่มีลักษณะเดียวกันหรือสอดคล้องกับเป้าหมายของยุทธศาสตร์</w:t>
      </w:r>
    </w:p>
    <w:sectPr w:rsidR="000249B2" w:rsidRPr="00F21311" w:rsidSect="000249B2">
      <w:pgSz w:w="12240" w:h="15840"/>
      <w:pgMar w:top="816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234F"/>
    <w:rsid w:val="00011C73"/>
    <w:rsid w:val="0001585B"/>
    <w:rsid w:val="000249B2"/>
    <w:rsid w:val="000502E3"/>
    <w:rsid w:val="00075BE4"/>
    <w:rsid w:val="000840D4"/>
    <w:rsid w:val="00091EC1"/>
    <w:rsid w:val="000B1BE6"/>
    <w:rsid w:val="000B4FDF"/>
    <w:rsid w:val="000C185C"/>
    <w:rsid w:val="000C7B38"/>
    <w:rsid w:val="000D4945"/>
    <w:rsid w:val="00103B92"/>
    <w:rsid w:val="00120F4B"/>
    <w:rsid w:val="0014219C"/>
    <w:rsid w:val="0015147E"/>
    <w:rsid w:val="001B6111"/>
    <w:rsid w:val="001C0AA9"/>
    <w:rsid w:val="001C2860"/>
    <w:rsid w:val="001F442D"/>
    <w:rsid w:val="00204EF7"/>
    <w:rsid w:val="002139D0"/>
    <w:rsid w:val="00240C72"/>
    <w:rsid w:val="00261F1C"/>
    <w:rsid w:val="0026279B"/>
    <w:rsid w:val="002827BF"/>
    <w:rsid w:val="002906A6"/>
    <w:rsid w:val="002B11E2"/>
    <w:rsid w:val="002B7AC9"/>
    <w:rsid w:val="002C264E"/>
    <w:rsid w:val="002D2B52"/>
    <w:rsid w:val="00306E72"/>
    <w:rsid w:val="003076FA"/>
    <w:rsid w:val="0036266A"/>
    <w:rsid w:val="003913FC"/>
    <w:rsid w:val="003B1265"/>
    <w:rsid w:val="003B4312"/>
    <w:rsid w:val="003C5C98"/>
    <w:rsid w:val="00416249"/>
    <w:rsid w:val="00426122"/>
    <w:rsid w:val="00431638"/>
    <w:rsid w:val="0045264C"/>
    <w:rsid w:val="004758CC"/>
    <w:rsid w:val="00486108"/>
    <w:rsid w:val="004A428C"/>
    <w:rsid w:val="004B7112"/>
    <w:rsid w:val="004C7716"/>
    <w:rsid w:val="004D3E3C"/>
    <w:rsid w:val="005532F4"/>
    <w:rsid w:val="00555FCB"/>
    <w:rsid w:val="00575D6A"/>
    <w:rsid w:val="00593EEC"/>
    <w:rsid w:val="005A27CB"/>
    <w:rsid w:val="005D4381"/>
    <w:rsid w:val="00612F5E"/>
    <w:rsid w:val="00627E89"/>
    <w:rsid w:val="00630F67"/>
    <w:rsid w:val="006475CA"/>
    <w:rsid w:val="0068724A"/>
    <w:rsid w:val="006901DD"/>
    <w:rsid w:val="00697270"/>
    <w:rsid w:val="006B2C53"/>
    <w:rsid w:val="006B51E2"/>
    <w:rsid w:val="006B7BEB"/>
    <w:rsid w:val="006E05DA"/>
    <w:rsid w:val="006F508D"/>
    <w:rsid w:val="00706EA0"/>
    <w:rsid w:val="0071359F"/>
    <w:rsid w:val="007212A1"/>
    <w:rsid w:val="007307B9"/>
    <w:rsid w:val="00763B91"/>
    <w:rsid w:val="0078670D"/>
    <w:rsid w:val="00790F5D"/>
    <w:rsid w:val="007A6E12"/>
    <w:rsid w:val="007B0780"/>
    <w:rsid w:val="007C1042"/>
    <w:rsid w:val="007C7791"/>
    <w:rsid w:val="007D0258"/>
    <w:rsid w:val="007E7B18"/>
    <w:rsid w:val="007F0E75"/>
    <w:rsid w:val="007F7E4F"/>
    <w:rsid w:val="0082240D"/>
    <w:rsid w:val="008267AC"/>
    <w:rsid w:val="008403ED"/>
    <w:rsid w:val="00840539"/>
    <w:rsid w:val="00862D2D"/>
    <w:rsid w:val="00890FB6"/>
    <w:rsid w:val="0089191F"/>
    <w:rsid w:val="008923A7"/>
    <w:rsid w:val="008A4864"/>
    <w:rsid w:val="008C517E"/>
    <w:rsid w:val="008F24C7"/>
    <w:rsid w:val="00907074"/>
    <w:rsid w:val="00911577"/>
    <w:rsid w:val="00912A12"/>
    <w:rsid w:val="00926689"/>
    <w:rsid w:val="00934C4F"/>
    <w:rsid w:val="009540DD"/>
    <w:rsid w:val="00965676"/>
    <w:rsid w:val="009A149B"/>
    <w:rsid w:val="009B3FB6"/>
    <w:rsid w:val="009D3B21"/>
    <w:rsid w:val="009D3B69"/>
    <w:rsid w:val="009E68B5"/>
    <w:rsid w:val="00A06B0D"/>
    <w:rsid w:val="00A178BC"/>
    <w:rsid w:val="00A20985"/>
    <w:rsid w:val="00A240B8"/>
    <w:rsid w:val="00A408F5"/>
    <w:rsid w:val="00A45F9B"/>
    <w:rsid w:val="00A45FA3"/>
    <w:rsid w:val="00A94857"/>
    <w:rsid w:val="00AD605C"/>
    <w:rsid w:val="00AE30EE"/>
    <w:rsid w:val="00AF6CCF"/>
    <w:rsid w:val="00B00A8A"/>
    <w:rsid w:val="00B05097"/>
    <w:rsid w:val="00B05699"/>
    <w:rsid w:val="00B13252"/>
    <w:rsid w:val="00B16388"/>
    <w:rsid w:val="00B207EF"/>
    <w:rsid w:val="00B30040"/>
    <w:rsid w:val="00B348B7"/>
    <w:rsid w:val="00B45E59"/>
    <w:rsid w:val="00B5095B"/>
    <w:rsid w:val="00B541D8"/>
    <w:rsid w:val="00B826E4"/>
    <w:rsid w:val="00BB1BB5"/>
    <w:rsid w:val="00BC3F13"/>
    <w:rsid w:val="00BC46A5"/>
    <w:rsid w:val="00BD2F71"/>
    <w:rsid w:val="00BD389C"/>
    <w:rsid w:val="00BD559E"/>
    <w:rsid w:val="00BE0584"/>
    <w:rsid w:val="00BF3C20"/>
    <w:rsid w:val="00C01809"/>
    <w:rsid w:val="00C20D54"/>
    <w:rsid w:val="00C20DF6"/>
    <w:rsid w:val="00C24581"/>
    <w:rsid w:val="00C3036A"/>
    <w:rsid w:val="00C54B9C"/>
    <w:rsid w:val="00C80726"/>
    <w:rsid w:val="00CA3ED0"/>
    <w:rsid w:val="00CC6E17"/>
    <w:rsid w:val="00CE6FEE"/>
    <w:rsid w:val="00CE7ACA"/>
    <w:rsid w:val="00D13B9A"/>
    <w:rsid w:val="00D25DB4"/>
    <w:rsid w:val="00D55671"/>
    <w:rsid w:val="00D568F0"/>
    <w:rsid w:val="00D65DC6"/>
    <w:rsid w:val="00D67F36"/>
    <w:rsid w:val="00D76603"/>
    <w:rsid w:val="00D86511"/>
    <w:rsid w:val="00DA068B"/>
    <w:rsid w:val="00DB0AA3"/>
    <w:rsid w:val="00DD0DBF"/>
    <w:rsid w:val="00DD4379"/>
    <w:rsid w:val="00DD5754"/>
    <w:rsid w:val="00DE642A"/>
    <w:rsid w:val="00DF5071"/>
    <w:rsid w:val="00E00EC1"/>
    <w:rsid w:val="00E050EF"/>
    <w:rsid w:val="00E17627"/>
    <w:rsid w:val="00E20FD9"/>
    <w:rsid w:val="00E240B0"/>
    <w:rsid w:val="00E244DB"/>
    <w:rsid w:val="00E279C1"/>
    <w:rsid w:val="00E47740"/>
    <w:rsid w:val="00E84B0B"/>
    <w:rsid w:val="00EC1178"/>
    <w:rsid w:val="00ED6ACD"/>
    <w:rsid w:val="00EF35C7"/>
    <w:rsid w:val="00F1781A"/>
    <w:rsid w:val="00F21311"/>
    <w:rsid w:val="00F25ED5"/>
    <w:rsid w:val="00F35C6E"/>
    <w:rsid w:val="00F43514"/>
    <w:rsid w:val="00F45D28"/>
    <w:rsid w:val="00F60B44"/>
    <w:rsid w:val="00F74FE7"/>
    <w:rsid w:val="00F874FB"/>
    <w:rsid w:val="00FB2E24"/>
    <w:rsid w:val="00FB617D"/>
    <w:rsid w:val="00FD07AD"/>
    <w:rsid w:val="00FF234F"/>
    <w:rsid w:val="00FF4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9D64A"/>
  <w15:docId w15:val="{72E9F0A9-1A27-46BD-B2F9-5B9B0B436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267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">
    <w:name w:val="Body text (2)_"/>
    <w:basedOn w:val="a0"/>
    <w:link w:val="Bodytext20"/>
    <w:locked/>
    <w:rsid w:val="00E47740"/>
    <w:rPr>
      <w:rFonts w:ascii="Angsana New" w:eastAsia="Angsana New" w:hAnsi="Angsana New" w:cs="Angsana New"/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E47740"/>
    <w:pPr>
      <w:widowControl w:val="0"/>
      <w:shd w:val="clear" w:color="auto" w:fill="FFFFFF"/>
      <w:spacing w:before="180" w:after="60" w:line="0" w:lineRule="atLeast"/>
      <w:jc w:val="center"/>
    </w:pPr>
    <w:rPr>
      <w:rFonts w:ascii="Angsana New" w:eastAsia="Angsana New" w:hAnsi="Angsana New" w:cs="Angsana New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60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DCEF91-8AEA-4391-BE0C-BFA196F60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1365</TotalTime>
  <Pages>11</Pages>
  <Words>4846</Words>
  <Characters>27625</Characters>
  <Application>Microsoft Office Word</Application>
  <DocSecurity>0</DocSecurity>
  <Lines>230</Lines>
  <Paragraphs>64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possakon thaweesap</cp:lastModifiedBy>
  <cp:revision>99</cp:revision>
  <dcterms:created xsi:type="dcterms:W3CDTF">2021-03-15T07:07:00Z</dcterms:created>
  <dcterms:modified xsi:type="dcterms:W3CDTF">2022-03-02T09:06:00Z</dcterms:modified>
</cp:coreProperties>
</file>